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DDFC9" w14:textId="0F306557" w:rsidR="00550B2F" w:rsidRDefault="00550B2F" w:rsidP="00550B2F">
      <w:pPr>
        <w:spacing w:line="360" w:lineRule="auto"/>
        <w:jc w:val="center"/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FFA-SAMS- WFP </w:t>
      </w:r>
      <w:proofErr w:type="spellStart"/>
      <w:proofErr w:type="gramStart"/>
      <w:r>
        <w:rPr>
          <w:rFonts w:ascii="Georgia" w:hAnsi="Georgia"/>
          <w:b/>
          <w:bCs/>
        </w:rPr>
        <w:t>Gedarif</w:t>
      </w:r>
      <w:proofErr w:type="spellEnd"/>
      <w:r>
        <w:rPr>
          <w:rFonts w:ascii="Georgia" w:hAnsi="Georgia"/>
          <w:b/>
          <w:bCs/>
        </w:rPr>
        <w:t xml:space="preserve">  Project</w:t>
      </w:r>
      <w:proofErr w:type="gramEnd"/>
      <w:r>
        <w:rPr>
          <w:rFonts w:ascii="Georgia" w:hAnsi="Georgia"/>
          <w:b/>
          <w:bCs/>
        </w:rPr>
        <w:t xml:space="preserve"> </w:t>
      </w:r>
    </w:p>
    <w:p w14:paraId="42175DD6" w14:textId="3082BBDD" w:rsidR="00C2270B" w:rsidRPr="00D3404C" w:rsidRDefault="00C2270B" w:rsidP="00550B2F">
      <w:pPr>
        <w:spacing w:line="360" w:lineRule="auto"/>
        <w:jc w:val="center"/>
        <w:rPr>
          <w:rFonts w:ascii="Georgia" w:hAnsi="Georgia"/>
          <w:b/>
          <w:bCs/>
        </w:rPr>
      </w:pPr>
      <w:r w:rsidRPr="00D3404C">
        <w:rPr>
          <w:rFonts w:ascii="Georgia" w:hAnsi="Georgia"/>
          <w:b/>
          <w:bCs/>
        </w:rPr>
        <w:t>TERMS OF REFERENCE (TOR)</w:t>
      </w:r>
    </w:p>
    <w:p w14:paraId="1577BEA0" w14:textId="6BDF2814" w:rsidR="00C2270B" w:rsidRPr="00D3404C" w:rsidRDefault="00ED7680" w:rsidP="00550B2F">
      <w:pPr>
        <w:spacing w:line="360" w:lineRule="auto"/>
        <w:jc w:val="center"/>
        <w:rPr>
          <w:rFonts w:ascii="Georgia" w:hAnsi="Georgia"/>
          <w:b/>
          <w:bCs/>
        </w:rPr>
      </w:pPr>
      <w:r w:rsidRPr="00D3404C">
        <w:rPr>
          <w:rFonts w:ascii="Georgia" w:hAnsi="Georgia"/>
          <w:b/>
          <w:bCs/>
        </w:rPr>
        <w:t>Wat</w:t>
      </w:r>
      <w:r w:rsidR="001D4F5F" w:rsidRPr="00D3404C">
        <w:rPr>
          <w:rFonts w:ascii="Georgia" w:hAnsi="Georgia"/>
          <w:b/>
          <w:bCs/>
        </w:rPr>
        <w:t xml:space="preserve">er yard </w:t>
      </w:r>
      <w:r w:rsidR="003C5540">
        <w:rPr>
          <w:rFonts w:ascii="Georgia" w:hAnsi="Georgia"/>
          <w:b/>
          <w:bCs/>
        </w:rPr>
        <w:t xml:space="preserve">(Depth of Well </w:t>
      </w:r>
      <w:r w:rsidR="00742D36">
        <w:rPr>
          <w:rFonts w:ascii="Georgia" w:hAnsi="Georgia"/>
          <w:b/>
          <w:bCs/>
        </w:rPr>
        <w:t>Lower or upper 180 meters)</w:t>
      </w:r>
      <w:r w:rsidR="00035E40">
        <w:rPr>
          <w:rFonts w:ascii="Georgia" w:hAnsi="Georgia"/>
          <w:b/>
          <w:bCs/>
        </w:rPr>
        <w:t xml:space="preserve"> -/+</w:t>
      </w:r>
      <w:r w:rsidR="00ED6B6D">
        <w:rPr>
          <w:rFonts w:ascii="Georgia" w:hAnsi="Georgia"/>
          <w:b/>
          <w:bCs/>
        </w:rPr>
        <w:t xml:space="preserve"> 180</w:t>
      </w:r>
      <w:r w:rsidR="00A609E9">
        <w:rPr>
          <w:rFonts w:ascii="Georgia" w:hAnsi="Georgia"/>
          <w:b/>
          <w:bCs/>
        </w:rPr>
        <w:t xml:space="preserve"> </w:t>
      </w:r>
      <w:r w:rsidR="00ED6B6D">
        <w:rPr>
          <w:rFonts w:ascii="Georgia" w:hAnsi="Georgia"/>
          <w:b/>
          <w:bCs/>
        </w:rPr>
        <w:t>M</w:t>
      </w:r>
    </w:p>
    <w:p w14:paraId="2DD8CF7A" w14:textId="2438AE66" w:rsidR="00C2270B" w:rsidRPr="00D3404C" w:rsidRDefault="00C2270B" w:rsidP="00550B2F">
      <w:pPr>
        <w:spacing w:line="360" w:lineRule="auto"/>
        <w:jc w:val="center"/>
        <w:rPr>
          <w:rFonts w:ascii="Georgia" w:hAnsi="Georgia"/>
          <w:b/>
          <w:bCs/>
        </w:rPr>
      </w:pPr>
      <w:r w:rsidRPr="00D3404C">
        <w:rPr>
          <w:rFonts w:ascii="Georgia" w:hAnsi="Georgia"/>
          <w:b/>
          <w:bCs/>
        </w:rPr>
        <w:t xml:space="preserve">1. </w:t>
      </w:r>
      <w:r w:rsidR="00670AE1" w:rsidRPr="00D3404C">
        <w:rPr>
          <w:rFonts w:ascii="Georgia" w:hAnsi="Georgia"/>
          <w:b/>
          <w:bCs/>
        </w:rPr>
        <w:t>Pro</w:t>
      </w:r>
      <w:r w:rsidR="00C15312" w:rsidRPr="00D3404C">
        <w:rPr>
          <w:rFonts w:ascii="Georgia" w:hAnsi="Georgia"/>
          <w:b/>
          <w:bCs/>
        </w:rPr>
        <w:t xml:space="preserve">ject </w:t>
      </w:r>
      <w:r w:rsidR="004551E2" w:rsidRPr="00D3404C">
        <w:rPr>
          <w:rFonts w:ascii="Georgia" w:hAnsi="Georgia"/>
          <w:b/>
          <w:bCs/>
        </w:rPr>
        <w:t>Overview</w:t>
      </w:r>
    </w:p>
    <w:p w14:paraId="719C3C81" w14:textId="0C3EFFF5" w:rsidR="00C2270B" w:rsidRPr="00D3404C" w:rsidRDefault="00C2270B" w:rsidP="00CE363C">
      <w:p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 xml:space="preserve">The organization intends to </w:t>
      </w:r>
      <w:r w:rsidR="00ED7680" w:rsidRPr="00D3404C">
        <w:rPr>
          <w:rFonts w:ascii="Georgia" w:hAnsi="Georgia"/>
        </w:rPr>
        <w:t xml:space="preserve">Water </w:t>
      </w:r>
      <w:r w:rsidR="00A8622A" w:rsidRPr="00D3404C">
        <w:rPr>
          <w:rFonts w:ascii="Georgia" w:hAnsi="Georgia"/>
        </w:rPr>
        <w:t>yard</w:t>
      </w:r>
      <w:r w:rsidR="0042614A">
        <w:rPr>
          <w:rFonts w:ascii="Georgia" w:hAnsi="Georgia"/>
        </w:rPr>
        <w:t xml:space="preserve"> </w:t>
      </w:r>
      <w:r w:rsidR="00E43724">
        <w:rPr>
          <w:rFonts w:ascii="Georgia" w:hAnsi="Georgia"/>
        </w:rPr>
        <w:t xml:space="preserve">for </w:t>
      </w:r>
      <w:r w:rsidR="00E43724" w:rsidRPr="00D3404C">
        <w:rPr>
          <w:rFonts w:ascii="Georgia" w:hAnsi="Georgia"/>
        </w:rPr>
        <w:t>community</w:t>
      </w:r>
      <w:r w:rsidRPr="00D3404C">
        <w:rPr>
          <w:rFonts w:ascii="Georgia" w:hAnsi="Georgia"/>
        </w:rPr>
        <w:t>, This TOR defines the scope of works, technical requirements, and responsibilities of the contractor.</w:t>
      </w:r>
    </w:p>
    <w:p w14:paraId="107DBA91" w14:textId="5F555E58" w:rsidR="00C2270B" w:rsidRPr="00D3404C" w:rsidRDefault="004551E2" w:rsidP="00CE363C">
      <w:pPr>
        <w:spacing w:line="360" w:lineRule="auto"/>
        <w:jc w:val="both"/>
        <w:rPr>
          <w:rFonts w:ascii="Georgia" w:hAnsi="Georgia"/>
          <w:b/>
          <w:bCs/>
        </w:rPr>
      </w:pPr>
      <w:r w:rsidRPr="00D3404C">
        <w:rPr>
          <w:rFonts w:ascii="Georgia" w:hAnsi="Georgia"/>
          <w:b/>
          <w:bCs/>
        </w:rPr>
        <w:t>2</w:t>
      </w:r>
      <w:r w:rsidR="00C2270B" w:rsidRPr="00D3404C">
        <w:rPr>
          <w:rFonts w:ascii="Georgia" w:hAnsi="Georgia"/>
          <w:b/>
          <w:bCs/>
        </w:rPr>
        <w:t>. Scope of Work</w:t>
      </w:r>
    </w:p>
    <w:p w14:paraId="5677866F" w14:textId="15CB7688" w:rsidR="004551E2" w:rsidRPr="00D3404C" w:rsidRDefault="00AA5010" w:rsidP="00CE363C">
      <w:pPr>
        <w:spacing w:line="360" w:lineRule="auto"/>
        <w:jc w:val="both"/>
        <w:rPr>
          <w:rFonts w:ascii="Georgia" w:hAnsi="Georgia"/>
          <w:b/>
          <w:bCs/>
        </w:rPr>
      </w:pPr>
      <w:r w:rsidRPr="00D3404C">
        <w:rPr>
          <w:rFonts w:ascii="Georgia" w:hAnsi="Georgia"/>
          <w:b/>
          <w:bCs/>
        </w:rPr>
        <w:t>2.1 Drilling work</w:t>
      </w:r>
    </w:p>
    <w:p w14:paraId="175F10FB" w14:textId="67551255" w:rsidR="00DA38F7" w:rsidRPr="00D3404C" w:rsidRDefault="007C1294" w:rsidP="00CE363C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Soft layers drilling (diameter 17")</w:t>
      </w:r>
    </w:p>
    <w:p w14:paraId="2011AA65" w14:textId="0C07E8B0" w:rsidR="007C1294" w:rsidRPr="00D3404C" w:rsidRDefault="00751596" w:rsidP="00CE363C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Georgia" w:hAnsi="Georgia"/>
        </w:rPr>
      </w:pPr>
      <w:r>
        <w:rPr>
          <w:rFonts w:ascii="Georgia" w:hAnsi="Georgia"/>
        </w:rPr>
        <w:t xml:space="preserve">Supply </w:t>
      </w:r>
      <w:r w:rsidR="00DE117F" w:rsidRPr="00D3404C">
        <w:rPr>
          <w:rFonts w:ascii="Georgia" w:hAnsi="Georgia"/>
        </w:rPr>
        <w:t>&amp; installation of Safety pipe (</w:t>
      </w:r>
      <w:r w:rsidR="00612BA7" w:rsidRPr="00D3404C">
        <w:rPr>
          <w:rFonts w:ascii="Georgia" w:hAnsi="Georgia"/>
        </w:rPr>
        <w:t>diameter 14</w:t>
      </w:r>
      <w:r w:rsidR="00DE117F" w:rsidRPr="00D3404C">
        <w:rPr>
          <w:rFonts w:ascii="Georgia" w:hAnsi="Georgia"/>
        </w:rPr>
        <w:t>", of iron 5ml</w:t>
      </w:r>
    </w:p>
    <w:p w14:paraId="364E40D9" w14:textId="22261E91" w:rsidR="00DE117F" w:rsidRPr="00D3404C" w:rsidRDefault="00B819AB" w:rsidP="00CE363C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Vertical Drilling of Solid layers (diameter 12"</w:t>
      </w:r>
      <w:r w:rsidR="002B4455" w:rsidRPr="00D3404C">
        <w:rPr>
          <w:rFonts w:ascii="Georgia" w:hAnsi="Georgia"/>
        </w:rPr>
        <w:t>)</w:t>
      </w:r>
    </w:p>
    <w:p w14:paraId="09EECEAE" w14:textId="2C64D334" w:rsidR="00B819AB" w:rsidRPr="00D3404C" w:rsidRDefault="00FD17C1" w:rsidP="00CE363C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Georgia" w:hAnsi="Georgia"/>
        </w:rPr>
      </w:pPr>
      <w:proofErr w:type="gramStart"/>
      <w:r w:rsidRPr="00D3404C">
        <w:rPr>
          <w:rFonts w:ascii="Georgia" w:hAnsi="Georgia"/>
        </w:rPr>
        <w:t>Import&amp;</w:t>
      </w:r>
      <w:proofErr w:type="gramEnd"/>
      <w:r w:rsidRPr="00D3404C">
        <w:rPr>
          <w:rFonts w:ascii="Georgia" w:hAnsi="Georgia"/>
        </w:rPr>
        <w:t xml:space="preserve"> installation of covering </w:t>
      </w:r>
      <w:r w:rsidR="00612BA7" w:rsidRPr="00D3404C">
        <w:rPr>
          <w:rFonts w:ascii="Georgia" w:hAnsi="Georgia"/>
        </w:rPr>
        <w:t>pipe (</w:t>
      </w:r>
      <w:r w:rsidRPr="00D3404C">
        <w:rPr>
          <w:rFonts w:ascii="Georgia" w:hAnsi="Georgia"/>
        </w:rPr>
        <w:t xml:space="preserve">type </w:t>
      </w:r>
      <w:r w:rsidR="00D23EFF" w:rsidRPr="00D3404C">
        <w:rPr>
          <w:rFonts w:ascii="Georgia" w:hAnsi="Georgia"/>
        </w:rPr>
        <w:t>of ASTM)</w:t>
      </w:r>
      <w:r w:rsidR="005A6935" w:rsidRPr="00D3404C">
        <w:rPr>
          <w:rFonts w:ascii="Georgia" w:hAnsi="Georgia"/>
        </w:rPr>
        <w:t>,</w:t>
      </w:r>
      <w:r w:rsidR="00D23EFF" w:rsidRPr="00D3404C">
        <w:rPr>
          <w:rFonts w:ascii="Georgia" w:hAnsi="Georgia"/>
        </w:rPr>
        <w:t>8</w:t>
      </w:r>
      <w:r w:rsidRPr="00D3404C">
        <w:rPr>
          <w:rFonts w:ascii="Georgia" w:hAnsi="Georgia"/>
        </w:rPr>
        <w:t xml:space="preserve">"(4-5 </w:t>
      </w:r>
      <w:r w:rsidR="00D23EFF" w:rsidRPr="00D3404C">
        <w:rPr>
          <w:rFonts w:ascii="Georgia" w:hAnsi="Georgia"/>
        </w:rPr>
        <w:t>ml thickness</w:t>
      </w:r>
      <w:r w:rsidR="005A6935" w:rsidRPr="00D3404C">
        <w:rPr>
          <w:rFonts w:ascii="Georgia" w:hAnsi="Georgia"/>
        </w:rPr>
        <w:t>)</w:t>
      </w:r>
    </w:p>
    <w:p w14:paraId="1AFA5F6E" w14:textId="2156C43A" w:rsidR="00FD17C1" w:rsidRPr="00D3404C" w:rsidRDefault="005D0DD3" w:rsidP="00CE363C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 xml:space="preserve">Import &amp; installation of </w:t>
      </w:r>
      <w:r w:rsidR="00D23EFF" w:rsidRPr="00D3404C">
        <w:rPr>
          <w:rFonts w:ascii="Georgia" w:hAnsi="Georgia"/>
        </w:rPr>
        <w:t>falter</w:t>
      </w:r>
      <w:r w:rsidRPr="00D3404C">
        <w:rPr>
          <w:rFonts w:ascii="Georgia" w:hAnsi="Georgia"/>
        </w:rPr>
        <w:t xml:space="preserve"> Johnson (8" with </w:t>
      </w:r>
      <w:r w:rsidR="00D23EFF" w:rsidRPr="00D3404C">
        <w:rPr>
          <w:rFonts w:ascii="Georgia" w:hAnsi="Georgia"/>
        </w:rPr>
        <w:t>veins</w:t>
      </w:r>
      <w:r w:rsidRPr="00D3404C">
        <w:rPr>
          <w:rFonts w:ascii="Georgia" w:hAnsi="Georgia"/>
        </w:rPr>
        <w:t xml:space="preserve"> of 40*</w:t>
      </w:r>
      <w:r w:rsidR="00D23EFF" w:rsidRPr="00D3404C">
        <w:rPr>
          <w:rFonts w:ascii="Georgia" w:hAnsi="Georgia"/>
        </w:rPr>
        <w:t>40) ml</w:t>
      </w:r>
    </w:p>
    <w:p w14:paraId="418C1BFA" w14:textId="29F7115C" w:rsidR="005D0DD3" w:rsidRPr="00D3404C" w:rsidRDefault="00D23EFF" w:rsidP="00CE363C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Develop &amp; clean the hole with air compressor</w:t>
      </w:r>
    </w:p>
    <w:p w14:paraId="1C5F3BF3" w14:textId="141FF999" w:rsidR="00C2270B" w:rsidRPr="00D3404C" w:rsidRDefault="00D23EFF" w:rsidP="00CE363C">
      <w:pPr>
        <w:spacing w:line="360" w:lineRule="auto"/>
        <w:jc w:val="both"/>
        <w:rPr>
          <w:rFonts w:ascii="Georgia" w:hAnsi="Georgia"/>
          <w:b/>
          <w:bCs/>
        </w:rPr>
      </w:pPr>
      <w:r w:rsidRPr="00D3404C">
        <w:rPr>
          <w:rFonts w:ascii="Georgia" w:hAnsi="Georgia"/>
          <w:b/>
          <w:bCs/>
        </w:rPr>
        <w:t>2</w:t>
      </w:r>
      <w:r w:rsidR="00C2270B" w:rsidRPr="00D3404C">
        <w:rPr>
          <w:rFonts w:ascii="Georgia" w:hAnsi="Georgia"/>
          <w:b/>
          <w:bCs/>
        </w:rPr>
        <w:t>.</w:t>
      </w:r>
      <w:r w:rsidRPr="00D3404C">
        <w:rPr>
          <w:rFonts w:ascii="Georgia" w:hAnsi="Georgia"/>
          <w:b/>
          <w:bCs/>
        </w:rPr>
        <w:t>2</w:t>
      </w:r>
      <w:r w:rsidR="00C2270B" w:rsidRPr="00D3404C">
        <w:rPr>
          <w:rFonts w:ascii="Georgia" w:hAnsi="Georgia"/>
          <w:b/>
          <w:bCs/>
        </w:rPr>
        <w:t xml:space="preserve"> </w:t>
      </w:r>
      <w:r w:rsidR="00821C93" w:rsidRPr="00D3404C">
        <w:rPr>
          <w:rFonts w:ascii="Georgia" w:hAnsi="Georgia"/>
          <w:b/>
          <w:bCs/>
        </w:rPr>
        <w:t xml:space="preserve">  C</w:t>
      </w:r>
      <w:r w:rsidR="00161868" w:rsidRPr="00D3404C">
        <w:rPr>
          <w:rFonts w:ascii="Georgia" w:hAnsi="Georgia"/>
          <w:b/>
          <w:bCs/>
        </w:rPr>
        <w:t>oncrete Work</w:t>
      </w:r>
    </w:p>
    <w:p w14:paraId="24298E10" w14:textId="13C7E6D4" w:rsidR="00666B00" w:rsidRPr="00D3404C" w:rsidRDefault="00C2526C" w:rsidP="00CE363C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 xml:space="preserve">Installing </w:t>
      </w:r>
      <w:r w:rsidR="00CE363C" w:rsidRPr="00D3404C">
        <w:rPr>
          <w:rFonts w:ascii="Georgia" w:hAnsi="Georgia"/>
        </w:rPr>
        <w:t xml:space="preserve">concrete </w:t>
      </w:r>
      <w:r w:rsidR="00CE363C">
        <w:rPr>
          <w:rFonts w:ascii="Georgia" w:hAnsi="Georgia"/>
        </w:rPr>
        <w:t>gravel</w:t>
      </w:r>
      <w:r w:rsidRPr="00D3404C">
        <w:rPr>
          <w:rFonts w:ascii="Georgia" w:hAnsi="Georgia"/>
        </w:rPr>
        <w:t xml:space="preserve"> pack (2-4 ml thick) for </w:t>
      </w:r>
      <w:r w:rsidR="00333FEF" w:rsidRPr="00D3404C">
        <w:rPr>
          <w:rFonts w:ascii="Georgia" w:hAnsi="Georgia"/>
        </w:rPr>
        <w:t>grains of</w:t>
      </w:r>
      <w:r w:rsidRPr="00D3404C">
        <w:rPr>
          <w:rFonts w:ascii="Georgia" w:hAnsi="Georgia"/>
        </w:rPr>
        <w:t xml:space="preserve"> Silka with depth of 30 meters from bottom to the top of the flatter</w:t>
      </w:r>
    </w:p>
    <w:p w14:paraId="080C2090" w14:textId="7C7545CC" w:rsidR="00E04A71" w:rsidRPr="00D3404C" w:rsidRDefault="00B52A90" w:rsidP="00CE363C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Casting Concrete slab around the well (80*80*40) cm</w:t>
      </w:r>
    </w:p>
    <w:p w14:paraId="7088471A" w14:textId="7178241C" w:rsidR="00161868" w:rsidRPr="00D3404C" w:rsidRDefault="00333FEF" w:rsidP="00CE363C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Build</w:t>
      </w:r>
      <w:r w:rsidR="00AB5D17" w:rsidRPr="00D3404C">
        <w:rPr>
          <w:rFonts w:ascii="Georgia" w:hAnsi="Georgia"/>
        </w:rPr>
        <w:t xml:space="preserve"> high and low cover for the hole</w:t>
      </w:r>
    </w:p>
    <w:p w14:paraId="1795A914" w14:textId="77777777" w:rsidR="00AB5D17" w:rsidRPr="00D3404C" w:rsidRDefault="00AB5D17" w:rsidP="00CE363C">
      <w:pPr>
        <w:spacing w:line="360" w:lineRule="auto"/>
        <w:jc w:val="both"/>
        <w:rPr>
          <w:rFonts w:ascii="Georgia" w:hAnsi="Georgia"/>
          <w:b/>
          <w:bCs/>
        </w:rPr>
      </w:pPr>
    </w:p>
    <w:p w14:paraId="072957E2" w14:textId="72634B53" w:rsidR="00C2270B" w:rsidRPr="00D3404C" w:rsidRDefault="0067348D" w:rsidP="00CE363C">
      <w:pPr>
        <w:spacing w:line="360" w:lineRule="auto"/>
        <w:jc w:val="both"/>
        <w:rPr>
          <w:rFonts w:ascii="Georgia" w:hAnsi="Georgia"/>
          <w:b/>
          <w:bCs/>
        </w:rPr>
      </w:pPr>
      <w:r w:rsidRPr="00D3404C">
        <w:rPr>
          <w:rFonts w:ascii="Georgia" w:hAnsi="Georgia"/>
          <w:b/>
          <w:bCs/>
        </w:rPr>
        <w:t>2</w:t>
      </w:r>
      <w:r w:rsidR="00C2270B" w:rsidRPr="00D3404C">
        <w:rPr>
          <w:rFonts w:ascii="Georgia" w:hAnsi="Georgia"/>
          <w:b/>
          <w:bCs/>
        </w:rPr>
        <w:t>.</w:t>
      </w:r>
      <w:r w:rsidRPr="00D3404C">
        <w:rPr>
          <w:rFonts w:ascii="Georgia" w:hAnsi="Georgia"/>
          <w:b/>
          <w:bCs/>
        </w:rPr>
        <w:t xml:space="preserve">3   </w:t>
      </w:r>
      <w:r w:rsidR="00283362" w:rsidRPr="00D3404C">
        <w:rPr>
          <w:rFonts w:ascii="Georgia" w:hAnsi="Georgia"/>
          <w:b/>
          <w:bCs/>
        </w:rPr>
        <w:t xml:space="preserve">Pumping </w:t>
      </w:r>
      <w:r w:rsidR="002665C2" w:rsidRPr="00D3404C">
        <w:rPr>
          <w:rFonts w:ascii="Georgia" w:hAnsi="Georgia"/>
          <w:b/>
          <w:bCs/>
        </w:rPr>
        <w:t>System</w:t>
      </w:r>
    </w:p>
    <w:p w14:paraId="3AC42F46" w14:textId="1C0FEE89" w:rsidR="002665C2" w:rsidRPr="00D3404C" w:rsidRDefault="00877AD5" w:rsidP="00CE363C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Georgia" w:hAnsi="Georgia"/>
        </w:rPr>
      </w:pPr>
      <w:r>
        <w:rPr>
          <w:rFonts w:ascii="Georgia" w:hAnsi="Georgia"/>
        </w:rPr>
        <w:t>Supply</w:t>
      </w:r>
      <w:r w:rsidR="002665C2" w:rsidRPr="00D3404C">
        <w:rPr>
          <w:rFonts w:ascii="Georgia" w:hAnsi="Georgia"/>
        </w:rPr>
        <w:t xml:space="preserve"> &amp; installation of </w:t>
      </w:r>
      <w:r w:rsidR="002E2C16" w:rsidRPr="00D3404C">
        <w:rPr>
          <w:rFonts w:ascii="Georgia" w:hAnsi="Georgia"/>
        </w:rPr>
        <w:t>electric submersible</w:t>
      </w:r>
      <w:r w:rsidR="002665C2" w:rsidRPr="00D3404C">
        <w:rPr>
          <w:rFonts w:ascii="Georgia" w:hAnsi="Georgia"/>
        </w:rPr>
        <w:t xml:space="preserve"> pump, size of 3</w:t>
      </w:r>
      <w:proofErr w:type="gramStart"/>
      <w:r w:rsidR="002665C2" w:rsidRPr="00D3404C">
        <w:rPr>
          <w:rFonts w:ascii="Georgia" w:hAnsi="Georgia"/>
        </w:rPr>
        <w:t>" ,</w:t>
      </w:r>
      <w:proofErr w:type="gramEnd"/>
      <w:r w:rsidR="002665C2" w:rsidRPr="00D3404C">
        <w:rPr>
          <w:rFonts w:ascii="Georgia" w:hAnsi="Georgia"/>
        </w:rPr>
        <w:t xml:space="preserve"> 11KW (</w:t>
      </w:r>
      <w:r w:rsidR="00DA6B5E" w:rsidRPr="00D3404C">
        <w:rPr>
          <w:rFonts w:ascii="Georgia" w:hAnsi="Georgia"/>
        </w:rPr>
        <w:t>Europe</w:t>
      </w:r>
      <w:r w:rsidR="002665C2" w:rsidRPr="00D3404C">
        <w:rPr>
          <w:rFonts w:ascii="Georgia" w:hAnsi="Georgia"/>
        </w:rPr>
        <w:t xml:space="preserve"> </w:t>
      </w:r>
      <w:proofErr w:type="gramStart"/>
      <w:r w:rsidR="002665C2" w:rsidRPr="00D3404C">
        <w:rPr>
          <w:rFonts w:ascii="Georgia" w:hAnsi="Georgia"/>
        </w:rPr>
        <w:t>type)  made</w:t>
      </w:r>
      <w:proofErr w:type="gramEnd"/>
      <w:r w:rsidR="002665C2" w:rsidRPr="00D3404C">
        <w:rPr>
          <w:rFonts w:ascii="Georgia" w:hAnsi="Georgia"/>
        </w:rPr>
        <w:t xml:space="preserve"> of anti-rust iron, production (18- 22 Cubic meters per hour </w:t>
      </w:r>
      <w:proofErr w:type="gramStart"/>
      <w:r w:rsidR="002665C2" w:rsidRPr="00D3404C">
        <w:rPr>
          <w:rFonts w:ascii="Georgia" w:hAnsi="Georgia"/>
        </w:rPr>
        <w:t xml:space="preserve">with  </w:t>
      </w:r>
      <w:r w:rsidR="00DA6B5E" w:rsidRPr="00D3404C">
        <w:rPr>
          <w:rFonts w:ascii="Georgia" w:hAnsi="Georgia"/>
        </w:rPr>
        <w:t>pupping</w:t>
      </w:r>
      <w:proofErr w:type="gramEnd"/>
      <w:r w:rsidR="002665C2" w:rsidRPr="00D3404C">
        <w:rPr>
          <w:rFonts w:ascii="Georgia" w:hAnsi="Georgia"/>
        </w:rPr>
        <w:t xml:space="preserve">  capacity of (140 - 160 Meter with operating dashboard of European specifications </w:t>
      </w:r>
      <w:proofErr w:type="gramStart"/>
      <w:r w:rsidR="002665C2" w:rsidRPr="00D3404C">
        <w:rPr>
          <w:rFonts w:ascii="Georgia" w:hAnsi="Georgia"/>
        </w:rPr>
        <w:t>in  accordance</w:t>
      </w:r>
      <w:proofErr w:type="gramEnd"/>
      <w:r w:rsidR="002665C2" w:rsidRPr="00D3404C">
        <w:rPr>
          <w:rFonts w:ascii="Georgia" w:hAnsi="Georgia"/>
        </w:rPr>
        <w:t xml:space="preserve">  with the pump operating requirements,</w:t>
      </w:r>
    </w:p>
    <w:p w14:paraId="27ACC6F2" w14:textId="3C122D8A" w:rsidR="008C6380" w:rsidRPr="00D3404C" w:rsidRDefault="00751596" w:rsidP="00CE363C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Georgia" w:hAnsi="Georgia"/>
        </w:rPr>
      </w:pPr>
      <w:r>
        <w:rPr>
          <w:rFonts w:ascii="Georgia" w:hAnsi="Georgia"/>
        </w:rPr>
        <w:lastRenderedPageBreak/>
        <w:t xml:space="preserve">Supply </w:t>
      </w:r>
      <w:r w:rsidR="00DA6B5E" w:rsidRPr="00D3404C">
        <w:rPr>
          <w:rFonts w:ascii="Georgia" w:hAnsi="Georgia"/>
        </w:rPr>
        <w:t xml:space="preserve">&amp; installation </w:t>
      </w:r>
      <w:r w:rsidR="00881661" w:rsidRPr="00D3404C">
        <w:rPr>
          <w:rFonts w:ascii="Georgia" w:hAnsi="Georgia"/>
        </w:rPr>
        <w:t>of anti</w:t>
      </w:r>
      <w:r w:rsidR="00DA6B5E" w:rsidRPr="00D3404C">
        <w:rPr>
          <w:rFonts w:ascii="Georgia" w:hAnsi="Georgia"/>
        </w:rPr>
        <w:t>-</w:t>
      </w:r>
      <w:r w:rsidR="00517BE9" w:rsidRPr="00D3404C">
        <w:rPr>
          <w:rFonts w:ascii="Georgia" w:hAnsi="Georgia"/>
        </w:rPr>
        <w:t>rust iron</w:t>
      </w:r>
      <w:r w:rsidR="00DA6B5E" w:rsidRPr="00D3404C">
        <w:rPr>
          <w:rFonts w:ascii="Georgia" w:hAnsi="Georgia"/>
        </w:rPr>
        <w:t xml:space="preserve"> pipe type (ASTM</w:t>
      </w:r>
      <w:proofErr w:type="gramStart"/>
      <w:r w:rsidR="00DA6B5E" w:rsidRPr="00D3404C">
        <w:rPr>
          <w:rFonts w:ascii="Georgia" w:hAnsi="Georgia"/>
        </w:rPr>
        <w:t>)</w:t>
      </w:r>
      <w:r w:rsidR="00B10063">
        <w:rPr>
          <w:rFonts w:ascii="Georgia" w:hAnsi="Georgia"/>
        </w:rPr>
        <w:t xml:space="preserve"> </w:t>
      </w:r>
      <w:r w:rsidR="00DA6B5E" w:rsidRPr="00D3404C">
        <w:rPr>
          <w:rFonts w:ascii="Georgia" w:hAnsi="Georgia"/>
        </w:rPr>
        <w:t>,</w:t>
      </w:r>
      <w:proofErr w:type="gramEnd"/>
      <w:r w:rsidR="00DA6B5E" w:rsidRPr="00D3404C">
        <w:rPr>
          <w:rFonts w:ascii="Georgia" w:hAnsi="Georgia"/>
        </w:rPr>
        <w:t xml:space="preserve"> </w:t>
      </w:r>
      <w:r w:rsidR="00CE363C" w:rsidRPr="00D3404C">
        <w:rPr>
          <w:rFonts w:ascii="Georgia" w:hAnsi="Georgia"/>
        </w:rPr>
        <w:t>size 3</w:t>
      </w:r>
      <w:r w:rsidR="00DA6B5E" w:rsidRPr="00D3404C">
        <w:rPr>
          <w:rFonts w:ascii="Georgia" w:hAnsi="Georgia"/>
        </w:rPr>
        <w:t xml:space="preserve"> inches, 3 meters long, 5ml thick with</w:t>
      </w:r>
    </w:p>
    <w:p w14:paraId="1BB21008" w14:textId="40F7F526" w:rsidR="00881661" w:rsidRPr="00D3404C" w:rsidRDefault="00877AD5" w:rsidP="00CE363C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Georgia" w:hAnsi="Georgia"/>
        </w:rPr>
      </w:pPr>
      <w:r>
        <w:rPr>
          <w:rFonts w:ascii="Georgia" w:hAnsi="Georgia"/>
        </w:rPr>
        <w:t>Supply</w:t>
      </w:r>
      <w:r w:rsidR="004214B0" w:rsidRPr="00D3404C">
        <w:rPr>
          <w:rFonts w:ascii="Georgia" w:hAnsi="Georgia"/>
        </w:rPr>
        <w:t xml:space="preserve"> &amp; installation of </w:t>
      </w:r>
      <w:r w:rsidR="00133E38" w:rsidRPr="00D3404C">
        <w:rPr>
          <w:rFonts w:ascii="Georgia" w:hAnsi="Georgia"/>
        </w:rPr>
        <w:t>cable C</w:t>
      </w:r>
      <w:r w:rsidR="0063752A" w:rsidRPr="00D3404C">
        <w:rPr>
          <w:rFonts w:ascii="Georgia" w:hAnsi="Georgia"/>
        </w:rPr>
        <w:t>3, Size</w:t>
      </w:r>
      <w:r w:rsidR="004214B0" w:rsidRPr="00D3404C">
        <w:rPr>
          <w:rFonts w:ascii="Georgia" w:hAnsi="Georgia"/>
        </w:rPr>
        <w:t xml:space="preserve"> 16</w:t>
      </w:r>
      <w:r w:rsidR="001D4F5F" w:rsidRPr="00D3404C">
        <w:rPr>
          <w:rFonts w:ascii="Georgia" w:hAnsi="Georgia"/>
        </w:rPr>
        <w:t>ml,</w:t>
      </w:r>
      <w:r w:rsidR="004214B0" w:rsidRPr="00D3404C">
        <w:rPr>
          <w:rFonts w:ascii="Georgia" w:hAnsi="Georgia"/>
        </w:rPr>
        <w:t xml:space="preserve"> 4 </w:t>
      </w:r>
      <w:r w:rsidR="009F6FC1" w:rsidRPr="00D3404C">
        <w:rPr>
          <w:rFonts w:ascii="Georgia" w:hAnsi="Georgia"/>
        </w:rPr>
        <w:t>Lin</w:t>
      </w:r>
      <w:r w:rsidR="009F6FC1">
        <w:rPr>
          <w:rFonts w:ascii="Georgia" w:hAnsi="Georgia"/>
        </w:rPr>
        <w:t>ea</w:t>
      </w:r>
      <w:r>
        <w:rPr>
          <w:rFonts w:ascii="Georgia" w:hAnsi="Georgia"/>
        </w:rPr>
        <w:t xml:space="preserve"> </w:t>
      </w:r>
      <w:r w:rsidR="004214B0" w:rsidRPr="00D3404C">
        <w:rPr>
          <w:rFonts w:ascii="Georgia" w:hAnsi="Georgia"/>
        </w:rPr>
        <w:t>made of copper</w:t>
      </w:r>
    </w:p>
    <w:p w14:paraId="796160C3" w14:textId="01BF3AE7" w:rsidR="00133E38" w:rsidRPr="00D3404C" w:rsidRDefault="00751596" w:rsidP="00CE363C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Georgia" w:hAnsi="Georgia"/>
        </w:rPr>
      </w:pPr>
      <w:r>
        <w:rPr>
          <w:rFonts w:ascii="Georgia" w:hAnsi="Georgia"/>
        </w:rPr>
        <w:t xml:space="preserve">Supply </w:t>
      </w:r>
      <w:r w:rsidR="00B82616" w:rsidRPr="00D3404C">
        <w:rPr>
          <w:rFonts w:ascii="Georgia" w:hAnsi="Georgia"/>
        </w:rPr>
        <w:t xml:space="preserve">&amp; installation of </w:t>
      </w:r>
      <w:r w:rsidR="00934C46" w:rsidRPr="00D3404C">
        <w:rPr>
          <w:rFonts w:ascii="Georgia" w:hAnsi="Georgia"/>
        </w:rPr>
        <w:t>HDPE Pipe</w:t>
      </w:r>
      <w:r w:rsidR="00517BE9" w:rsidRPr="00D3404C">
        <w:rPr>
          <w:rFonts w:ascii="Georgia" w:hAnsi="Georgia"/>
        </w:rPr>
        <w:t xml:space="preserve"> Size</w:t>
      </w:r>
      <w:r w:rsidR="00B82616" w:rsidRPr="00D3404C">
        <w:rPr>
          <w:rFonts w:ascii="Georgia" w:hAnsi="Georgia"/>
        </w:rPr>
        <w:t xml:space="preserve"> 2 </w:t>
      </w:r>
      <w:r w:rsidR="00517BE9" w:rsidRPr="00D3404C">
        <w:rPr>
          <w:rFonts w:ascii="Georgia" w:hAnsi="Georgia"/>
        </w:rPr>
        <w:t>inches,</w:t>
      </w:r>
      <w:r w:rsidR="00B82616" w:rsidRPr="00D3404C">
        <w:rPr>
          <w:rFonts w:ascii="Georgia" w:hAnsi="Georgia"/>
        </w:rPr>
        <w:t xml:space="preserve"> 10 </w:t>
      </w:r>
      <w:proofErr w:type="gramStart"/>
      <w:r w:rsidR="00B82616" w:rsidRPr="00D3404C">
        <w:rPr>
          <w:rFonts w:ascii="Georgia" w:hAnsi="Georgia"/>
        </w:rPr>
        <w:t>bar</w:t>
      </w:r>
      <w:proofErr w:type="gramEnd"/>
      <w:r w:rsidR="00B82616" w:rsidRPr="00D3404C">
        <w:rPr>
          <w:rFonts w:ascii="Georgia" w:hAnsi="Georgia"/>
        </w:rPr>
        <w:t xml:space="preserve"> </w:t>
      </w:r>
      <w:r w:rsidR="002E2C16" w:rsidRPr="00D3404C">
        <w:rPr>
          <w:rFonts w:ascii="Georgia" w:hAnsi="Georgia"/>
        </w:rPr>
        <w:t>according to</w:t>
      </w:r>
      <w:r w:rsidR="00B82616" w:rsidRPr="00D3404C">
        <w:rPr>
          <w:rFonts w:ascii="Georgia" w:hAnsi="Georgia"/>
        </w:rPr>
        <w:t xml:space="preserve"> the </w:t>
      </w:r>
      <w:r w:rsidR="00517BE9" w:rsidRPr="00D3404C">
        <w:rPr>
          <w:rFonts w:ascii="Georgia" w:hAnsi="Georgia"/>
        </w:rPr>
        <w:t>architecture</w:t>
      </w:r>
      <w:r w:rsidR="00B82616" w:rsidRPr="00D3404C">
        <w:rPr>
          <w:rFonts w:ascii="Georgia" w:hAnsi="Georgia"/>
        </w:rPr>
        <w:t xml:space="preserve"> specifications and the site engineer directions</w:t>
      </w:r>
    </w:p>
    <w:p w14:paraId="2CE4E75B" w14:textId="5638BF75" w:rsidR="00517BE9" w:rsidRPr="00D3404C" w:rsidRDefault="002E2C16" w:rsidP="00CE363C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 xml:space="preserve">Import &amp; installation set of Solar system according to requirements of Pump operating 11KW with and with all accessories needed (inverter Europe made 15 </w:t>
      </w:r>
      <w:r w:rsidR="0063752A" w:rsidRPr="00D3404C">
        <w:rPr>
          <w:rFonts w:ascii="Georgia" w:hAnsi="Georgia"/>
        </w:rPr>
        <w:t>KW, Keys</w:t>
      </w:r>
      <w:r w:rsidRPr="00D3404C">
        <w:rPr>
          <w:rFonts w:ascii="Georgia" w:hAnsi="Georgia"/>
        </w:rPr>
        <w:t xml:space="preserve"> AC-DC, Fuses 100 AM, 1500 Volt with full protection</w:t>
      </w:r>
    </w:p>
    <w:p w14:paraId="2378C0A7" w14:textId="77777777" w:rsidR="007A3C0D" w:rsidRPr="00D3404C" w:rsidRDefault="007A3C0D" w:rsidP="00CE363C">
      <w:pPr>
        <w:spacing w:line="360" w:lineRule="auto"/>
        <w:jc w:val="both"/>
        <w:rPr>
          <w:rFonts w:ascii="Georgia" w:hAnsi="Georgia"/>
        </w:rPr>
      </w:pPr>
    </w:p>
    <w:p w14:paraId="34BA50C6" w14:textId="74666FAE" w:rsidR="002E2C16" w:rsidRPr="00D3404C" w:rsidRDefault="005C07E2" w:rsidP="00CE363C">
      <w:pPr>
        <w:spacing w:line="360" w:lineRule="auto"/>
        <w:jc w:val="both"/>
        <w:rPr>
          <w:rFonts w:ascii="Georgia" w:hAnsi="Georgia"/>
          <w:b/>
          <w:bCs/>
        </w:rPr>
      </w:pPr>
      <w:r w:rsidRPr="00D3404C">
        <w:rPr>
          <w:rFonts w:ascii="Georgia" w:hAnsi="Georgia"/>
          <w:b/>
          <w:bCs/>
        </w:rPr>
        <w:t>2.4</w:t>
      </w:r>
      <w:r w:rsidR="00D766E9" w:rsidRPr="00D3404C">
        <w:rPr>
          <w:rFonts w:ascii="Georgia" w:hAnsi="Georgia"/>
          <w:b/>
          <w:bCs/>
        </w:rPr>
        <w:t xml:space="preserve"> Civil </w:t>
      </w:r>
      <w:r w:rsidR="00552A23" w:rsidRPr="00D3404C">
        <w:rPr>
          <w:rFonts w:ascii="Georgia" w:hAnsi="Georgia"/>
          <w:b/>
          <w:bCs/>
        </w:rPr>
        <w:t>and structural</w:t>
      </w:r>
      <w:r w:rsidR="008F6758" w:rsidRPr="00D3404C">
        <w:rPr>
          <w:rFonts w:ascii="Georgia" w:hAnsi="Georgia"/>
          <w:b/>
          <w:bCs/>
        </w:rPr>
        <w:t xml:space="preserve"> Work</w:t>
      </w:r>
    </w:p>
    <w:p w14:paraId="149F33AF" w14:textId="6869B778" w:rsidR="00F45840" w:rsidRPr="00D3404C" w:rsidRDefault="005B4A6B" w:rsidP="00CE363C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Georgia" w:eastAsia="Times New Roman" w:hAnsi="Georgia" w:cs="Times New Roman"/>
          <w:kern w:val="0"/>
          <w14:ligatures w14:val="none"/>
        </w:rPr>
      </w:pPr>
      <w:r>
        <w:rPr>
          <w:rFonts w:ascii="Georgia" w:eastAsia="Times New Roman" w:hAnsi="Georgia" w:cs="Times New Roman"/>
          <w:kern w:val="0"/>
          <w14:ligatures w14:val="none"/>
        </w:rPr>
        <w:t xml:space="preserve">Supply </w:t>
      </w:r>
      <w:r w:rsidRPr="00D3404C">
        <w:rPr>
          <w:rFonts w:ascii="Georgia" w:eastAsia="Times New Roman" w:hAnsi="Georgia" w:cs="Times New Roman"/>
          <w:kern w:val="0"/>
          <w14:ligatures w14:val="none"/>
        </w:rPr>
        <w:t>&amp;</w:t>
      </w:r>
      <w:r w:rsidR="00F45840" w:rsidRPr="00D3404C">
        <w:rPr>
          <w:rFonts w:ascii="Georgia" w:eastAsia="Times New Roman" w:hAnsi="Georgia" w:cs="Times New Roman"/>
          <w:kern w:val="0"/>
          <w14:ligatures w14:val="none"/>
        </w:rPr>
        <w:t xml:space="preserve"> installation of boards frame (iron 12inches and the base should be iron 4*8 with tights</w:t>
      </w:r>
    </w:p>
    <w:p w14:paraId="71825D1F" w14:textId="797211E3" w:rsidR="0097502B" w:rsidRPr="00D3404C" w:rsidRDefault="008970C8" w:rsidP="00CE363C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Georgia" w:eastAsia="Times New Roman" w:hAnsi="Georgia" w:cs="Times New Roman"/>
          <w:kern w:val="0"/>
          <w14:ligatures w14:val="none"/>
        </w:rPr>
      </w:pPr>
      <w:r w:rsidRPr="00D3404C">
        <w:rPr>
          <w:rFonts w:ascii="Georgia" w:eastAsia="Times New Roman" w:hAnsi="Georgia" w:cs="Times New Roman"/>
          <w:kern w:val="0"/>
          <w14:ligatures w14:val="none"/>
        </w:rPr>
        <w:t>Supply and installation of complete lightning protection systems</w:t>
      </w:r>
    </w:p>
    <w:p w14:paraId="12EB4244" w14:textId="582F9E29" w:rsidR="00CA2C28" w:rsidRPr="00D3404C" w:rsidRDefault="00AA195A" w:rsidP="00CE363C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Georgia" w:eastAsia="Times New Roman" w:hAnsi="Georgia" w:cs="Times New Roman"/>
          <w:kern w:val="0"/>
          <w14:ligatures w14:val="none"/>
        </w:rPr>
      </w:pPr>
      <w:r w:rsidRPr="00D3404C">
        <w:rPr>
          <w:rFonts w:ascii="Georgia" w:eastAsia="Times New Roman" w:hAnsi="Georgia" w:cs="Times New Roman"/>
          <w:kern w:val="0"/>
          <w14:ligatures w14:val="none"/>
        </w:rPr>
        <w:t>Supply and construction of fill material from selected soil</w:t>
      </w:r>
    </w:p>
    <w:p w14:paraId="0D10CC57" w14:textId="5C816F72" w:rsidR="00AA195A" w:rsidRPr="00D3404C" w:rsidRDefault="00F063A3" w:rsidP="00CE363C">
      <w:pPr>
        <w:numPr>
          <w:ilvl w:val="0"/>
          <w:numId w:val="4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eastAsia="Times New Roman" w:hAnsi="Georgia" w:cs="Times New Roman"/>
          <w:kern w:val="0"/>
          <w14:ligatures w14:val="none"/>
        </w:rPr>
        <w:t xml:space="preserve">Supply and installation of a comprehensive fence with a gate made of enclosure </w:t>
      </w:r>
      <w:r w:rsidRPr="00D3404C">
        <w:rPr>
          <w:rFonts w:ascii="Georgia" w:hAnsi="Georgia"/>
        </w:rPr>
        <w:t xml:space="preserve">wire with (5*5) cm openings, 3 mm thickness, total length (70) meters, and barbed wire coils on top with a 2-meter gate and 2-meter height made of 4*8 pipes, and posts from 12-inch beams with the following specifications: - Vertical posts made of 2-inch circular pipes with a thickness of (3-4) mm, spaced 2 meters apart along the fence; hole dimensions (40*40*60) cm; fence height above ground 2 meters, fixed together with three horizontal rods size 3 </w:t>
      </w:r>
      <w:r w:rsidR="00040A61" w:rsidRPr="00D3404C">
        <w:rPr>
          <w:rFonts w:ascii="Georgia" w:hAnsi="Georgia"/>
        </w:rPr>
        <w:t>8</w:t>
      </w:r>
      <w:r w:rsidRPr="00D3404C">
        <w:rPr>
          <w:rFonts w:ascii="Georgia" w:hAnsi="Georgia"/>
        </w:rPr>
        <w:t>lina, using concrete (6:3:1) with proper spraying, securing the posts and wire properly, and painting according to the supervising engineer's instructions.</w:t>
      </w:r>
    </w:p>
    <w:p w14:paraId="5446D214" w14:textId="210C3C66" w:rsidR="00976EEA" w:rsidRPr="00D3404C" w:rsidRDefault="00E854F7" w:rsidP="00CE363C">
      <w:pPr>
        <w:numPr>
          <w:ilvl w:val="0"/>
          <w:numId w:val="4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Supply of materials and construction of a 25 cubic meter tank (6 mm sheet metal for the base, 5 mm for the sides, and 3 mm for the cover</w:t>
      </w:r>
      <w:r w:rsidR="00884413" w:rsidRPr="00D3404C">
        <w:rPr>
          <w:rFonts w:ascii="Georgia" w:hAnsi="Georgia"/>
        </w:rPr>
        <w:t>). manhole</w:t>
      </w:r>
      <w:r w:rsidRPr="00D3404C">
        <w:rPr>
          <w:rFonts w:ascii="Georgia" w:hAnsi="Georgia"/>
        </w:rPr>
        <w:t xml:space="preserve"> vent, </w:t>
      </w:r>
      <w:r w:rsidR="001D4F5F" w:rsidRPr="00D3404C">
        <w:rPr>
          <w:rFonts w:ascii="Georgia" w:hAnsi="Georgia"/>
        </w:rPr>
        <w:t>internal and</w:t>
      </w:r>
      <w:r w:rsidR="00501316" w:rsidRPr="00D3404C">
        <w:rPr>
          <w:rFonts w:ascii="Georgia" w:hAnsi="Georgia"/>
        </w:rPr>
        <w:t xml:space="preserve"> </w:t>
      </w:r>
      <w:r w:rsidR="00F41C03" w:rsidRPr="00D3404C">
        <w:rPr>
          <w:rFonts w:ascii="Georgia" w:hAnsi="Georgia"/>
        </w:rPr>
        <w:t xml:space="preserve">external </w:t>
      </w:r>
      <w:r w:rsidRPr="00D3404C">
        <w:rPr>
          <w:rFonts w:ascii="Georgia" w:hAnsi="Georgia"/>
        </w:rPr>
        <w:t>ladder</w:t>
      </w:r>
      <w:r w:rsidR="00C428A8" w:rsidRPr="00D3404C">
        <w:rPr>
          <w:rFonts w:ascii="Georgia" w:hAnsi="Georgia"/>
        </w:rPr>
        <w:t>s anti -rust pa</w:t>
      </w:r>
      <w:r w:rsidR="00582884" w:rsidRPr="00D3404C">
        <w:rPr>
          <w:rFonts w:ascii="Georgia" w:hAnsi="Georgia"/>
        </w:rPr>
        <w:t xml:space="preserve">int </w:t>
      </w:r>
      <w:r w:rsidR="00CE529A" w:rsidRPr="00D3404C">
        <w:rPr>
          <w:rFonts w:ascii="Georgia" w:hAnsi="Georgia"/>
        </w:rPr>
        <w:t xml:space="preserve">distribution pipes control </w:t>
      </w:r>
      <w:r w:rsidR="00A8622A" w:rsidRPr="00D3404C">
        <w:rPr>
          <w:rFonts w:ascii="Georgia" w:hAnsi="Georgia"/>
        </w:rPr>
        <w:t>valves, excavation</w:t>
      </w:r>
      <w:r w:rsidR="002615C6" w:rsidRPr="00D3404C">
        <w:rPr>
          <w:rFonts w:ascii="Georgia" w:hAnsi="Georgia"/>
        </w:rPr>
        <w:t xml:space="preserve"> and ins</w:t>
      </w:r>
      <w:r w:rsidR="008F648A" w:rsidRPr="00D3404C">
        <w:rPr>
          <w:rFonts w:ascii="Georgia" w:hAnsi="Georgia"/>
        </w:rPr>
        <w:t xml:space="preserve">tallation according </w:t>
      </w:r>
      <w:r w:rsidR="001F0A88" w:rsidRPr="00D3404C">
        <w:rPr>
          <w:rFonts w:ascii="Georgia" w:hAnsi="Georgia"/>
        </w:rPr>
        <w:t>to supervising engineer</w:t>
      </w:r>
    </w:p>
    <w:p w14:paraId="0D8D5107" w14:textId="3AD08024" w:rsidR="00C2270B" w:rsidRPr="00D3404C" w:rsidRDefault="008710B1" w:rsidP="00CE363C">
      <w:pPr>
        <w:spacing w:line="360" w:lineRule="auto"/>
        <w:jc w:val="both"/>
        <w:rPr>
          <w:rFonts w:ascii="Georgia" w:hAnsi="Georgia"/>
          <w:b/>
          <w:bCs/>
        </w:rPr>
      </w:pPr>
      <w:r w:rsidRPr="00D3404C">
        <w:rPr>
          <w:rFonts w:ascii="Georgia" w:hAnsi="Georgia"/>
          <w:b/>
          <w:bCs/>
        </w:rPr>
        <w:t>3</w:t>
      </w:r>
      <w:r w:rsidR="00C2270B" w:rsidRPr="00D3404C">
        <w:rPr>
          <w:rFonts w:ascii="Georgia" w:hAnsi="Georgia"/>
          <w:b/>
          <w:bCs/>
        </w:rPr>
        <w:t>. Deliverables</w:t>
      </w:r>
    </w:p>
    <w:p w14:paraId="016A3723" w14:textId="71D6B733" w:rsidR="00C2270B" w:rsidRPr="00D3404C" w:rsidRDefault="00C2270B" w:rsidP="00CE363C">
      <w:pPr>
        <w:numPr>
          <w:ilvl w:val="0"/>
          <w:numId w:val="4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lastRenderedPageBreak/>
        <w:t xml:space="preserve">Fully completed </w:t>
      </w:r>
      <w:r w:rsidR="001E679E" w:rsidRPr="00D3404C">
        <w:rPr>
          <w:rFonts w:ascii="Georgia" w:hAnsi="Georgia"/>
        </w:rPr>
        <w:t>d</w:t>
      </w:r>
      <w:r w:rsidR="00E826D2" w:rsidRPr="00D3404C">
        <w:rPr>
          <w:rFonts w:ascii="Georgia" w:hAnsi="Georgia"/>
        </w:rPr>
        <w:t xml:space="preserve">rilling </w:t>
      </w:r>
      <w:r w:rsidR="005B4A6B" w:rsidRPr="00D3404C">
        <w:rPr>
          <w:rFonts w:ascii="Georgia" w:hAnsi="Georgia"/>
        </w:rPr>
        <w:t xml:space="preserve">of </w:t>
      </w:r>
      <w:proofErr w:type="gramStart"/>
      <w:r w:rsidR="005B4A6B">
        <w:rPr>
          <w:rFonts w:ascii="Georgia" w:hAnsi="Georgia"/>
        </w:rPr>
        <w:t>Well</w:t>
      </w:r>
      <w:r w:rsidR="000F0231">
        <w:rPr>
          <w:rFonts w:ascii="Georgia" w:hAnsi="Georgia"/>
        </w:rPr>
        <w:t xml:space="preserve"> </w:t>
      </w:r>
      <w:r w:rsidR="000F0231" w:rsidRPr="00D3404C">
        <w:rPr>
          <w:rFonts w:ascii="Georgia" w:hAnsi="Georgia"/>
        </w:rPr>
        <w:t xml:space="preserve"> immediate</w:t>
      </w:r>
      <w:proofErr w:type="gramEnd"/>
      <w:r w:rsidRPr="00D3404C">
        <w:rPr>
          <w:rFonts w:ascii="Georgia" w:hAnsi="Georgia"/>
        </w:rPr>
        <w:t xml:space="preserve"> use with </w:t>
      </w:r>
      <w:r w:rsidRPr="00D3404C">
        <w:rPr>
          <w:rFonts w:ascii="Georgia" w:hAnsi="Georgia"/>
          <w:b/>
          <w:bCs/>
        </w:rPr>
        <w:t>one month period.</w:t>
      </w:r>
    </w:p>
    <w:p w14:paraId="62D1F907" w14:textId="0A2ACB5C" w:rsidR="00C2270B" w:rsidRPr="00D3404C" w:rsidRDefault="00C2270B" w:rsidP="00CE363C">
      <w:pPr>
        <w:numPr>
          <w:ilvl w:val="0"/>
          <w:numId w:val="4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 xml:space="preserve">Completed </w:t>
      </w:r>
      <w:r w:rsidR="005C00A1" w:rsidRPr="00D3404C">
        <w:rPr>
          <w:rFonts w:ascii="Georgia" w:hAnsi="Georgia"/>
        </w:rPr>
        <w:t xml:space="preserve">with all </w:t>
      </w:r>
      <w:r w:rsidR="00DB1BB7" w:rsidRPr="00D3404C">
        <w:rPr>
          <w:rFonts w:ascii="Georgia" w:hAnsi="Georgia"/>
        </w:rPr>
        <w:t>civil, mechanical, and</w:t>
      </w:r>
      <w:r w:rsidR="000857A5" w:rsidRPr="00D3404C">
        <w:rPr>
          <w:rFonts w:ascii="Georgia" w:hAnsi="Georgia"/>
        </w:rPr>
        <w:t xml:space="preserve"> </w:t>
      </w:r>
      <w:r w:rsidR="005A0F7F" w:rsidRPr="00D3404C">
        <w:rPr>
          <w:rFonts w:ascii="Georgia" w:hAnsi="Georgia"/>
        </w:rPr>
        <w:t>ele</w:t>
      </w:r>
      <w:r w:rsidR="00361CA8" w:rsidRPr="00D3404C">
        <w:rPr>
          <w:rFonts w:ascii="Georgia" w:hAnsi="Georgia"/>
        </w:rPr>
        <w:t xml:space="preserve">ctrical </w:t>
      </w:r>
      <w:r w:rsidR="00BC718C" w:rsidRPr="00D3404C">
        <w:rPr>
          <w:rFonts w:ascii="Georgia" w:hAnsi="Georgia"/>
        </w:rPr>
        <w:t xml:space="preserve">components </w:t>
      </w:r>
    </w:p>
    <w:p w14:paraId="2C4B6E0B" w14:textId="7F43F4EB" w:rsidR="00C2270B" w:rsidRPr="00D3404C" w:rsidRDefault="005453DD" w:rsidP="00CE363C">
      <w:pPr>
        <w:numPr>
          <w:ilvl w:val="0"/>
          <w:numId w:val="4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Pumping</w:t>
      </w:r>
      <w:r w:rsidR="005A385A" w:rsidRPr="00D3404C">
        <w:rPr>
          <w:rFonts w:ascii="Georgia" w:hAnsi="Georgia"/>
        </w:rPr>
        <w:t xml:space="preserve"> test and water q</w:t>
      </w:r>
      <w:r w:rsidR="00D43B31" w:rsidRPr="00D3404C">
        <w:rPr>
          <w:rFonts w:ascii="Georgia" w:hAnsi="Georgia"/>
        </w:rPr>
        <w:t xml:space="preserve">uality report </w:t>
      </w:r>
    </w:p>
    <w:p w14:paraId="64C95B89" w14:textId="2C74EEE2" w:rsidR="00C2270B" w:rsidRPr="00D3404C" w:rsidRDefault="00D43B31" w:rsidP="00CE363C">
      <w:pPr>
        <w:numPr>
          <w:ilvl w:val="0"/>
          <w:numId w:val="4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 xml:space="preserve">As </w:t>
      </w:r>
      <w:r w:rsidR="008034CD" w:rsidRPr="00D3404C">
        <w:rPr>
          <w:rFonts w:ascii="Georgia" w:hAnsi="Georgia"/>
        </w:rPr>
        <w:t xml:space="preserve">-built drawing </w:t>
      </w:r>
      <w:r w:rsidR="00994E9E" w:rsidRPr="00D3404C">
        <w:rPr>
          <w:rFonts w:ascii="Georgia" w:hAnsi="Georgia"/>
        </w:rPr>
        <w:t>and technical document</w:t>
      </w:r>
      <w:r w:rsidR="00BB10C7" w:rsidRPr="00D3404C">
        <w:rPr>
          <w:rFonts w:ascii="Georgia" w:hAnsi="Georgia"/>
        </w:rPr>
        <w:t xml:space="preserve">ation </w:t>
      </w:r>
    </w:p>
    <w:p w14:paraId="1BC971CF" w14:textId="36492511" w:rsidR="00C2270B" w:rsidRPr="00D3404C" w:rsidRDefault="00B96D92" w:rsidP="00CE363C">
      <w:pPr>
        <w:numPr>
          <w:ilvl w:val="0"/>
          <w:numId w:val="4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 xml:space="preserve">Compliance </w:t>
      </w:r>
      <w:r w:rsidR="00AF6883" w:rsidRPr="00D3404C">
        <w:rPr>
          <w:rFonts w:ascii="Georgia" w:hAnsi="Georgia"/>
        </w:rPr>
        <w:t xml:space="preserve">with </w:t>
      </w:r>
      <w:r w:rsidR="00955C0E" w:rsidRPr="00D3404C">
        <w:rPr>
          <w:rFonts w:ascii="Georgia" w:hAnsi="Georgia"/>
        </w:rPr>
        <w:t>supervising en</w:t>
      </w:r>
      <w:r w:rsidR="00A141E2" w:rsidRPr="00D3404C">
        <w:rPr>
          <w:rFonts w:ascii="Georgia" w:hAnsi="Georgia"/>
        </w:rPr>
        <w:t xml:space="preserve">gineer </w:t>
      </w:r>
      <w:r w:rsidR="005714F1" w:rsidRPr="00D3404C">
        <w:rPr>
          <w:rFonts w:ascii="Georgia" w:hAnsi="Georgia"/>
        </w:rPr>
        <w:t xml:space="preserve">Instructions </w:t>
      </w:r>
      <w:r w:rsidR="00B83DBE" w:rsidRPr="00D3404C">
        <w:rPr>
          <w:rFonts w:ascii="Georgia" w:hAnsi="Georgia"/>
        </w:rPr>
        <w:t xml:space="preserve">and applicable </w:t>
      </w:r>
      <w:r w:rsidR="00DB1BB7" w:rsidRPr="00D3404C">
        <w:rPr>
          <w:rFonts w:ascii="Georgia" w:hAnsi="Georgia"/>
        </w:rPr>
        <w:t>standards (</w:t>
      </w:r>
      <w:r w:rsidR="001D4F5F" w:rsidRPr="00D3404C">
        <w:rPr>
          <w:rFonts w:ascii="Georgia" w:hAnsi="Georgia"/>
        </w:rPr>
        <w:t>ASTM, European</w:t>
      </w:r>
      <w:r w:rsidR="00E0419F" w:rsidRPr="00D3404C">
        <w:rPr>
          <w:rFonts w:ascii="Georgia" w:hAnsi="Georgia"/>
        </w:rPr>
        <w:t xml:space="preserve"> </w:t>
      </w:r>
      <w:r w:rsidR="00DB1BB7" w:rsidRPr="00D3404C">
        <w:rPr>
          <w:rFonts w:ascii="Georgia" w:hAnsi="Georgia"/>
        </w:rPr>
        <w:t xml:space="preserve">specification, </w:t>
      </w:r>
      <w:r w:rsidR="00A8622A" w:rsidRPr="00D3404C">
        <w:rPr>
          <w:rFonts w:ascii="Georgia" w:hAnsi="Georgia"/>
        </w:rPr>
        <w:t>local codes</w:t>
      </w:r>
    </w:p>
    <w:p w14:paraId="1A1FE047" w14:textId="44DFA44A" w:rsidR="00C2270B" w:rsidRPr="00D3404C" w:rsidRDefault="005453DD" w:rsidP="00CE363C">
      <w:pPr>
        <w:spacing w:line="360" w:lineRule="auto"/>
        <w:jc w:val="both"/>
        <w:rPr>
          <w:rFonts w:ascii="Georgia" w:hAnsi="Georgia"/>
          <w:b/>
          <w:bCs/>
        </w:rPr>
      </w:pPr>
      <w:r w:rsidRPr="00D3404C">
        <w:rPr>
          <w:rFonts w:ascii="Georgia" w:hAnsi="Georgia"/>
          <w:b/>
          <w:bCs/>
        </w:rPr>
        <w:t>4</w:t>
      </w:r>
      <w:r w:rsidR="00C2270B" w:rsidRPr="00D3404C">
        <w:rPr>
          <w:rFonts w:ascii="Georgia" w:hAnsi="Georgia"/>
          <w:b/>
          <w:bCs/>
        </w:rPr>
        <w:t>. Duration of the Assignment</w:t>
      </w:r>
    </w:p>
    <w:p w14:paraId="53EBC19C" w14:textId="4DFC874B" w:rsidR="00C2270B" w:rsidRPr="00D3404C" w:rsidRDefault="00C2270B" w:rsidP="00CE363C">
      <w:p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 xml:space="preserve">The contractor shall complete all </w:t>
      </w:r>
      <w:proofErr w:type="gramStart"/>
      <w:r w:rsidRPr="00D3404C">
        <w:rPr>
          <w:rFonts w:ascii="Georgia" w:hAnsi="Georgia"/>
        </w:rPr>
        <w:t>works</w:t>
      </w:r>
      <w:proofErr w:type="gramEnd"/>
      <w:r w:rsidRPr="00D3404C">
        <w:rPr>
          <w:rFonts w:ascii="Georgia" w:hAnsi="Georgia"/>
        </w:rPr>
        <w:t xml:space="preserve"> within the period stated in the contract, starting from the date of signing</w:t>
      </w:r>
      <w:r w:rsidR="00550B2F">
        <w:rPr>
          <w:rFonts w:ascii="Georgia" w:hAnsi="Georgia"/>
        </w:rPr>
        <w:t xml:space="preserve"> and </w:t>
      </w:r>
      <w:r w:rsidR="009B17A6">
        <w:rPr>
          <w:rFonts w:ascii="Georgia" w:hAnsi="Georgia"/>
        </w:rPr>
        <w:t xml:space="preserve">will </w:t>
      </w:r>
      <w:proofErr w:type="gramStart"/>
      <w:r w:rsidR="00550B2F">
        <w:rPr>
          <w:rFonts w:ascii="Georgia" w:hAnsi="Georgia"/>
        </w:rPr>
        <w:t>e</w:t>
      </w:r>
      <w:r w:rsidR="009B17A6">
        <w:rPr>
          <w:rFonts w:ascii="Georgia" w:hAnsi="Georgia"/>
        </w:rPr>
        <w:t>xtend</w:t>
      </w:r>
      <w:proofErr w:type="gramEnd"/>
      <w:r w:rsidR="009B17A6">
        <w:rPr>
          <w:rFonts w:ascii="Georgia" w:hAnsi="Georgia"/>
        </w:rPr>
        <w:t xml:space="preserve"> to 3</w:t>
      </w:r>
      <w:r w:rsidR="00E35FE1">
        <w:rPr>
          <w:rFonts w:ascii="Georgia" w:hAnsi="Georgia"/>
        </w:rPr>
        <w:t>0</w:t>
      </w:r>
      <w:r w:rsidR="009B17A6">
        <w:rPr>
          <w:rFonts w:ascii="Georgia" w:hAnsi="Georgia"/>
        </w:rPr>
        <w:t xml:space="preserve"> days for delivery</w:t>
      </w:r>
      <w:r w:rsidR="00A609E9">
        <w:rPr>
          <w:rFonts w:ascii="Georgia" w:hAnsi="Georgia"/>
        </w:rPr>
        <w:t xml:space="preserve">. </w:t>
      </w:r>
    </w:p>
    <w:p w14:paraId="166F51E5" w14:textId="0A381520" w:rsidR="00C2270B" w:rsidRPr="00D3404C" w:rsidRDefault="005453DD" w:rsidP="00CE363C">
      <w:pPr>
        <w:spacing w:line="360" w:lineRule="auto"/>
        <w:jc w:val="both"/>
        <w:rPr>
          <w:rFonts w:ascii="Georgia" w:hAnsi="Georgia"/>
          <w:b/>
          <w:bCs/>
        </w:rPr>
      </w:pPr>
      <w:r w:rsidRPr="00D3404C">
        <w:rPr>
          <w:rFonts w:ascii="Georgia" w:hAnsi="Georgia"/>
          <w:b/>
          <w:bCs/>
        </w:rPr>
        <w:t>5</w:t>
      </w:r>
      <w:r w:rsidR="00C2270B" w:rsidRPr="00D3404C">
        <w:rPr>
          <w:rFonts w:ascii="Georgia" w:hAnsi="Georgia"/>
          <w:b/>
          <w:bCs/>
        </w:rPr>
        <w:t>. Contractor Responsibilities</w:t>
      </w:r>
    </w:p>
    <w:p w14:paraId="47A577F6" w14:textId="77777777" w:rsidR="00C2270B" w:rsidRPr="00D3404C" w:rsidRDefault="00C2270B" w:rsidP="00CE363C">
      <w:pPr>
        <w:numPr>
          <w:ilvl w:val="0"/>
          <w:numId w:val="5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Provide qualified technical staff and skilled labor</w:t>
      </w:r>
    </w:p>
    <w:p w14:paraId="31F7F3EE" w14:textId="77777777" w:rsidR="00C2270B" w:rsidRPr="00D3404C" w:rsidRDefault="00C2270B" w:rsidP="00CE363C">
      <w:pPr>
        <w:numPr>
          <w:ilvl w:val="0"/>
          <w:numId w:val="5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Supply new and good-quality materials</w:t>
      </w:r>
    </w:p>
    <w:p w14:paraId="1055C9F4" w14:textId="77777777" w:rsidR="00C2270B" w:rsidRPr="00D3404C" w:rsidRDefault="00C2270B" w:rsidP="00CE363C">
      <w:pPr>
        <w:numPr>
          <w:ilvl w:val="0"/>
          <w:numId w:val="5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Follow approved drawings and technical specifications</w:t>
      </w:r>
    </w:p>
    <w:p w14:paraId="46315CF9" w14:textId="77777777" w:rsidR="00C2270B" w:rsidRPr="00D3404C" w:rsidRDefault="00C2270B" w:rsidP="00CE363C">
      <w:pPr>
        <w:numPr>
          <w:ilvl w:val="0"/>
          <w:numId w:val="5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Ensure health, safety, and environmental protection at the site</w:t>
      </w:r>
    </w:p>
    <w:p w14:paraId="6EC8934C" w14:textId="77777777" w:rsidR="00C2270B" w:rsidRPr="00D3404C" w:rsidRDefault="00C2270B" w:rsidP="00CE363C">
      <w:pPr>
        <w:numPr>
          <w:ilvl w:val="0"/>
          <w:numId w:val="5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Coordinate with the Site Engineer during implementation</w:t>
      </w:r>
    </w:p>
    <w:p w14:paraId="1FC7B875" w14:textId="77777777" w:rsidR="00C2270B" w:rsidRPr="00D3404C" w:rsidRDefault="00C2270B" w:rsidP="00CE363C">
      <w:pPr>
        <w:spacing w:line="360" w:lineRule="auto"/>
        <w:ind w:left="720"/>
        <w:jc w:val="both"/>
        <w:rPr>
          <w:rFonts w:ascii="Georgia" w:hAnsi="Georgia"/>
        </w:rPr>
      </w:pPr>
    </w:p>
    <w:p w14:paraId="4BFC1F12" w14:textId="488ACFF3" w:rsidR="00C2270B" w:rsidRPr="00D3404C" w:rsidRDefault="007672D6" w:rsidP="00CE363C">
      <w:pPr>
        <w:spacing w:line="360" w:lineRule="auto"/>
        <w:jc w:val="both"/>
        <w:rPr>
          <w:rFonts w:ascii="Georgia" w:hAnsi="Georgia"/>
          <w:b/>
          <w:bCs/>
        </w:rPr>
      </w:pPr>
      <w:r w:rsidRPr="00D3404C">
        <w:rPr>
          <w:rFonts w:ascii="Georgia" w:hAnsi="Georgia"/>
          <w:b/>
          <w:bCs/>
        </w:rPr>
        <w:t>6</w:t>
      </w:r>
      <w:r w:rsidR="00C2270B" w:rsidRPr="00D3404C">
        <w:rPr>
          <w:rFonts w:ascii="Georgia" w:hAnsi="Georgia"/>
          <w:b/>
          <w:bCs/>
        </w:rPr>
        <w:t>. Supervision and Reporting</w:t>
      </w:r>
    </w:p>
    <w:p w14:paraId="2240C2B8" w14:textId="77777777" w:rsidR="00C2270B" w:rsidRPr="00D3404C" w:rsidRDefault="00C2270B" w:rsidP="00CE363C">
      <w:pPr>
        <w:numPr>
          <w:ilvl w:val="0"/>
          <w:numId w:val="6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All works shall be supervised by the Site Engineer</w:t>
      </w:r>
    </w:p>
    <w:p w14:paraId="297AC3C5" w14:textId="77777777" w:rsidR="00C2270B" w:rsidRPr="00D3404C" w:rsidRDefault="00C2270B" w:rsidP="00CE363C">
      <w:pPr>
        <w:numPr>
          <w:ilvl w:val="0"/>
          <w:numId w:val="6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The contractor shall report progress regularly as requested</w:t>
      </w:r>
    </w:p>
    <w:p w14:paraId="65B51583" w14:textId="77777777" w:rsidR="00C2270B" w:rsidRPr="00D3404C" w:rsidRDefault="00C2270B" w:rsidP="00CE363C">
      <w:pPr>
        <w:numPr>
          <w:ilvl w:val="0"/>
          <w:numId w:val="6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Any changes must be approved in writing by the Engineer</w:t>
      </w:r>
    </w:p>
    <w:p w14:paraId="6F071E39" w14:textId="753EB978" w:rsidR="00C2270B" w:rsidRPr="00D3404C" w:rsidRDefault="007672D6" w:rsidP="00CE363C">
      <w:pPr>
        <w:spacing w:line="360" w:lineRule="auto"/>
        <w:jc w:val="both"/>
        <w:rPr>
          <w:rFonts w:ascii="Georgia" w:hAnsi="Georgia"/>
          <w:b/>
          <w:bCs/>
        </w:rPr>
      </w:pPr>
      <w:r w:rsidRPr="00D3404C">
        <w:rPr>
          <w:rFonts w:ascii="Georgia" w:hAnsi="Georgia"/>
          <w:b/>
          <w:bCs/>
        </w:rPr>
        <w:t>7</w:t>
      </w:r>
      <w:r w:rsidR="00C2270B" w:rsidRPr="00D3404C">
        <w:rPr>
          <w:rFonts w:ascii="Georgia" w:hAnsi="Georgia"/>
          <w:b/>
          <w:bCs/>
        </w:rPr>
        <w:t>. Quality Control and Acceptance</w:t>
      </w:r>
    </w:p>
    <w:p w14:paraId="7F1F7687" w14:textId="77777777" w:rsidR="00C2270B" w:rsidRPr="00D3404C" w:rsidRDefault="00C2270B" w:rsidP="00CE363C">
      <w:pPr>
        <w:numPr>
          <w:ilvl w:val="0"/>
          <w:numId w:val="7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 xml:space="preserve">All </w:t>
      </w:r>
      <w:proofErr w:type="gramStart"/>
      <w:r w:rsidRPr="00D3404C">
        <w:rPr>
          <w:rFonts w:ascii="Georgia" w:hAnsi="Georgia"/>
        </w:rPr>
        <w:t>works are</w:t>
      </w:r>
      <w:proofErr w:type="gramEnd"/>
      <w:r w:rsidRPr="00D3404C">
        <w:rPr>
          <w:rFonts w:ascii="Georgia" w:hAnsi="Georgia"/>
        </w:rPr>
        <w:t xml:space="preserve"> subject to inspection and approval</w:t>
      </w:r>
    </w:p>
    <w:p w14:paraId="751302C4" w14:textId="77777777" w:rsidR="00C2270B" w:rsidRPr="00D3404C" w:rsidRDefault="00C2270B" w:rsidP="00CE363C">
      <w:pPr>
        <w:numPr>
          <w:ilvl w:val="0"/>
          <w:numId w:val="7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Any defective work shall be corrected by the contractor at no additional cost</w:t>
      </w:r>
    </w:p>
    <w:p w14:paraId="755DFE6E" w14:textId="77777777" w:rsidR="00C2270B" w:rsidRPr="00D3404C" w:rsidRDefault="00C2270B" w:rsidP="00CE363C">
      <w:pPr>
        <w:numPr>
          <w:ilvl w:val="0"/>
          <w:numId w:val="7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lastRenderedPageBreak/>
        <w:t>Final acceptance will be issued after satisfactory completion</w:t>
      </w:r>
    </w:p>
    <w:p w14:paraId="31F6AB16" w14:textId="43FFD9DB" w:rsidR="00C2270B" w:rsidRPr="00D3404C" w:rsidRDefault="007672D6" w:rsidP="00CE363C">
      <w:pPr>
        <w:spacing w:line="360" w:lineRule="auto"/>
        <w:jc w:val="both"/>
        <w:rPr>
          <w:rFonts w:ascii="Georgia" w:hAnsi="Georgia"/>
          <w:b/>
          <w:bCs/>
        </w:rPr>
      </w:pPr>
      <w:r w:rsidRPr="00D3404C">
        <w:rPr>
          <w:rFonts w:ascii="Georgia" w:hAnsi="Georgia"/>
          <w:b/>
          <w:bCs/>
        </w:rPr>
        <w:t>8</w:t>
      </w:r>
      <w:r w:rsidR="00C2270B" w:rsidRPr="00D3404C">
        <w:rPr>
          <w:rFonts w:ascii="Georgia" w:hAnsi="Georgia"/>
          <w:b/>
          <w:bCs/>
        </w:rPr>
        <w:t>. Payment Terms</w:t>
      </w:r>
    </w:p>
    <w:p w14:paraId="5F0E3ED6" w14:textId="77777777" w:rsidR="00C2270B" w:rsidRPr="00D3404C" w:rsidRDefault="00C2270B" w:rsidP="00CE363C">
      <w:p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Payments shall be made according to the contract agreement and approved milestones, subject to satisfactory progress and certification by the Engineer.</w:t>
      </w:r>
    </w:p>
    <w:p w14:paraId="408D7B66" w14:textId="701D3B5F" w:rsidR="00C2270B" w:rsidRPr="00D3404C" w:rsidRDefault="00EC1020" w:rsidP="00CE363C">
      <w:pPr>
        <w:spacing w:line="360" w:lineRule="auto"/>
        <w:jc w:val="both"/>
        <w:rPr>
          <w:rFonts w:ascii="Georgia" w:hAnsi="Georgia"/>
          <w:b/>
          <w:bCs/>
        </w:rPr>
      </w:pPr>
      <w:r w:rsidRPr="00D3404C">
        <w:rPr>
          <w:rFonts w:ascii="Georgia" w:hAnsi="Georgia"/>
          <w:b/>
          <w:bCs/>
        </w:rPr>
        <w:t>9</w:t>
      </w:r>
      <w:r w:rsidR="00C2270B" w:rsidRPr="00D3404C">
        <w:rPr>
          <w:rFonts w:ascii="Georgia" w:hAnsi="Georgia"/>
          <w:b/>
          <w:bCs/>
        </w:rPr>
        <w:t>. General Conditions</w:t>
      </w:r>
    </w:p>
    <w:p w14:paraId="0EC3C1DD" w14:textId="77777777" w:rsidR="00C2270B" w:rsidRPr="00D3404C" w:rsidRDefault="00C2270B" w:rsidP="00CE363C">
      <w:pPr>
        <w:numPr>
          <w:ilvl w:val="0"/>
          <w:numId w:val="8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The contractor shall comply with local laws and regulations</w:t>
      </w:r>
    </w:p>
    <w:p w14:paraId="06F0EB8B" w14:textId="77777777" w:rsidR="00C2270B" w:rsidRPr="00D3404C" w:rsidRDefault="00C2270B" w:rsidP="00CE363C">
      <w:pPr>
        <w:numPr>
          <w:ilvl w:val="0"/>
          <w:numId w:val="8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No subcontracting without prior approval</w:t>
      </w:r>
    </w:p>
    <w:p w14:paraId="6388E612" w14:textId="77777777" w:rsidR="00C2270B" w:rsidRPr="00D3404C" w:rsidRDefault="00C2270B" w:rsidP="00CE363C">
      <w:pPr>
        <w:numPr>
          <w:ilvl w:val="0"/>
          <w:numId w:val="8"/>
        </w:numPr>
        <w:spacing w:line="360" w:lineRule="auto"/>
        <w:jc w:val="both"/>
        <w:rPr>
          <w:rFonts w:ascii="Georgia" w:hAnsi="Georgia"/>
        </w:rPr>
      </w:pPr>
      <w:r w:rsidRPr="00D3404C">
        <w:rPr>
          <w:rFonts w:ascii="Georgia" w:hAnsi="Georgia"/>
        </w:rPr>
        <w:t>The organization reserves the right to reject work not meeting the required standards</w:t>
      </w:r>
    </w:p>
    <w:p w14:paraId="65C6D2CF" w14:textId="42742B49" w:rsidR="00E33AF4" w:rsidRDefault="005A67C2" w:rsidP="00CE363C">
      <w:pPr>
        <w:spacing w:line="360" w:lineRule="auto"/>
        <w:jc w:val="both"/>
        <w:rPr>
          <w:rFonts w:ascii="Georgia" w:hAnsi="Georgia"/>
        </w:rPr>
      </w:pPr>
      <w:proofErr w:type="spellStart"/>
      <w:r>
        <w:rPr>
          <w:rFonts w:ascii="Georgia" w:hAnsi="Georgia"/>
        </w:rPr>
        <w:t>Annext</w:t>
      </w:r>
      <w:proofErr w:type="spellEnd"/>
      <w:r>
        <w:rPr>
          <w:rFonts w:ascii="Georgia" w:hAnsi="Georgia"/>
        </w:rPr>
        <w:t xml:space="preserve"> 1. </w:t>
      </w:r>
    </w:p>
    <w:p w14:paraId="1B4C35CB" w14:textId="65FA5981" w:rsidR="005A67C2" w:rsidRDefault="005A67C2" w:rsidP="00CE363C">
      <w:pPr>
        <w:spacing w:line="360" w:lineRule="auto"/>
        <w:jc w:val="both"/>
        <w:rPr>
          <w:rFonts w:ascii="Georgia" w:hAnsi="Georgia"/>
        </w:rPr>
      </w:pPr>
      <w:r>
        <w:rPr>
          <w:rFonts w:ascii="Georgia" w:hAnsi="Georgia"/>
        </w:rPr>
        <w:t>Bill of Quantit</w:t>
      </w:r>
      <w:r w:rsidR="00590254">
        <w:rPr>
          <w:rFonts w:ascii="Georgia" w:hAnsi="Georgia"/>
        </w:rPr>
        <w:t xml:space="preserve">ies: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"/>
        <w:gridCol w:w="2577"/>
        <w:gridCol w:w="1124"/>
        <w:gridCol w:w="1283"/>
        <w:gridCol w:w="1755"/>
        <w:gridCol w:w="2116"/>
      </w:tblGrid>
      <w:tr w:rsidR="006F4217" w:rsidRPr="00A609E9" w14:paraId="3D22F998" w14:textId="77777777" w:rsidTr="00C01BE2">
        <w:trPr>
          <w:trHeight w:val="428"/>
        </w:trPr>
        <w:tc>
          <w:tcPr>
            <w:tcW w:w="9350" w:type="dxa"/>
            <w:gridSpan w:val="6"/>
            <w:noWrap/>
            <w:hideMark/>
          </w:tcPr>
          <w:p w14:paraId="2BB796DA" w14:textId="489B40D7" w:rsidR="006F4217" w:rsidRPr="00A609E9" w:rsidRDefault="006F4217" w:rsidP="006F4217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 </w:t>
            </w:r>
            <w:r w:rsidRPr="00A609E9">
              <w:rPr>
                <w:rFonts w:ascii="Georgia" w:hAnsi="Georgia"/>
                <w:b/>
                <w:bCs/>
              </w:rPr>
              <w:t>BOQ For Well Drilling at Abu-</w:t>
            </w:r>
            <w:proofErr w:type="spellStart"/>
            <w:r w:rsidRPr="00A609E9">
              <w:rPr>
                <w:rFonts w:ascii="Georgia" w:hAnsi="Georgia"/>
                <w:b/>
                <w:bCs/>
              </w:rPr>
              <w:t>Alnaga</w:t>
            </w:r>
            <w:proofErr w:type="spellEnd"/>
            <w:r w:rsidRPr="00A609E9">
              <w:rPr>
                <w:rFonts w:ascii="Georgia" w:hAnsi="Georgia"/>
                <w:b/>
                <w:bCs/>
              </w:rPr>
              <w:t xml:space="preserve"> </w:t>
            </w:r>
            <w:proofErr w:type="spellStart"/>
            <w:r w:rsidRPr="00A609E9">
              <w:rPr>
                <w:rFonts w:ascii="Georgia" w:hAnsi="Georgia"/>
                <w:b/>
                <w:bCs/>
              </w:rPr>
              <w:t>Gawamaa</w:t>
            </w:r>
            <w:proofErr w:type="spellEnd"/>
            <w:r w:rsidRPr="00A609E9">
              <w:rPr>
                <w:rFonts w:ascii="Georgia" w:hAnsi="Georgia"/>
                <w:b/>
                <w:bCs/>
              </w:rPr>
              <w:t xml:space="preserve"> </w:t>
            </w:r>
            <w:r w:rsidRPr="00A609E9">
              <w:rPr>
                <w:rFonts w:ascii="Georgia" w:hAnsi="Georgia"/>
              </w:rPr>
              <w:t> </w:t>
            </w:r>
          </w:p>
        </w:tc>
      </w:tr>
      <w:tr w:rsidR="00A609E9" w:rsidRPr="00A609E9" w14:paraId="240C4616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01CE123E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 </w:t>
            </w:r>
          </w:p>
        </w:tc>
        <w:tc>
          <w:tcPr>
            <w:tcW w:w="2604" w:type="dxa"/>
            <w:noWrap/>
            <w:hideMark/>
          </w:tcPr>
          <w:p w14:paraId="599E75B7" w14:textId="77777777" w:rsidR="00A609E9" w:rsidRPr="00A609E9" w:rsidRDefault="00A609E9" w:rsidP="00A609E9">
            <w:pPr>
              <w:rPr>
                <w:rFonts w:ascii="Georgia" w:hAnsi="Georgia"/>
                <w:b/>
                <w:bCs/>
              </w:rPr>
            </w:pPr>
            <w:r w:rsidRPr="00A609E9">
              <w:rPr>
                <w:rFonts w:ascii="Georgia" w:hAnsi="Georgia"/>
                <w:b/>
                <w:bCs/>
              </w:rPr>
              <w:t>Description</w:t>
            </w:r>
          </w:p>
        </w:tc>
        <w:tc>
          <w:tcPr>
            <w:tcW w:w="1097" w:type="dxa"/>
            <w:noWrap/>
            <w:hideMark/>
          </w:tcPr>
          <w:p w14:paraId="2F16D93B" w14:textId="77777777" w:rsidR="00A609E9" w:rsidRPr="00A609E9" w:rsidRDefault="00A609E9" w:rsidP="00A609E9">
            <w:pPr>
              <w:rPr>
                <w:rFonts w:ascii="Georgia" w:hAnsi="Georgia"/>
                <w:b/>
                <w:bCs/>
              </w:rPr>
            </w:pPr>
            <w:r w:rsidRPr="00A609E9">
              <w:rPr>
                <w:rFonts w:ascii="Georgia" w:hAnsi="Georgia"/>
                <w:b/>
                <w:bCs/>
              </w:rPr>
              <w:t>unit</w:t>
            </w:r>
          </w:p>
        </w:tc>
        <w:tc>
          <w:tcPr>
            <w:tcW w:w="1251" w:type="dxa"/>
            <w:noWrap/>
            <w:hideMark/>
          </w:tcPr>
          <w:p w14:paraId="1A987E8F" w14:textId="77777777" w:rsidR="00A609E9" w:rsidRPr="00A609E9" w:rsidRDefault="00A609E9" w:rsidP="00A609E9">
            <w:pPr>
              <w:rPr>
                <w:rFonts w:ascii="Georgia" w:hAnsi="Georgia"/>
                <w:b/>
                <w:bCs/>
              </w:rPr>
            </w:pPr>
            <w:r w:rsidRPr="00A609E9">
              <w:rPr>
                <w:rFonts w:ascii="Georgia" w:hAnsi="Georgia"/>
                <w:b/>
                <w:bCs/>
              </w:rPr>
              <w:t>Quantity</w:t>
            </w:r>
          </w:p>
        </w:tc>
        <w:tc>
          <w:tcPr>
            <w:tcW w:w="1773" w:type="dxa"/>
            <w:noWrap/>
            <w:hideMark/>
          </w:tcPr>
          <w:p w14:paraId="673BEA6C" w14:textId="77777777" w:rsidR="00A609E9" w:rsidRPr="00A609E9" w:rsidRDefault="00A609E9" w:rsidP="00A609E9">
            <w:pPr>
              <w:rPr>
                <w:rFonts w:ascii="Georgia" w:hAnsi="Georgia"/>
                <w:b/>
                <w:bCs/>
              </w:rPr>
            </w:pPr>
            <w:r w:rsidRPr="00A609E9">
              <w:rPr>
                <w:rFonts w:ascii="Georgia" w:hAnsi="Georgia"/>
                <w:b/>
                <w:bCs/>
              </w:rPr>
              <w:t>Unit price</w:t>
            </w:r>
          </w:p>
        </w:tc>
        <w:tc>
          <w:tcPr>
            <w:tcW w:w="2138" w:type="dxa"/>
            <w:noWrap/>
            <w:hideMark/>
          </w:tcPr>
          <w:p w14:paraId="009D0D1A" w14:textId="77777777" w:rsidR="00A609E9" w:rsidRPr="00A609E9" w:rsidRDefault="00A609E9" w:rsidP="00A609E9">
            <w:pPr>
              <w:rPr>
                <w:rFonts w:ascii="Georgia" w:hAnsi="Georgia"/>
                <w:b/>
                <w:bCs/>
              </w:rPr>
            </w:pPr>
            <w:r w:rsidRPr="00A609E9">
              <w:rPr>
                <w:rFonts w:ascii="Georgia" w:hAnsi="Georgia"/>
                <w:b/>
                <w:bCs/>
              </w:rPr>
              <w:t>Total Price</w:t>
            </w:r>
          </w:p>
        </w:tc>
      </w:tr>
      <w:tr w:rsidR="00A609E9" w:rsidRPr="00A609E9" w14:paraId="3238F5F4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05E970D8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</w:t>
            </w:r>
          </w:p>
        </w:tc>
        <w:tc>
          <w:tcPr>
            <w:tcW w:w="2604" w:type="dxa"/>
            <w:noWrap/>
            <w:hideMark/>
          </w:tcPr>
          <w:p w14:paraId="679ACBF2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Soft layers drilling (diameter 17") </w:t>
            </w:r>
          </w:p>
        </w:tc>
        <w:tc>
          <w:tcPr>
            <w:tcW w:w="1097" w:type="dxa"/>
            <w:noWrap/>
            <w:hideMark/>
          </w:tcPr>
          <w:p w14:paraId="388EF152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Meter</w:t>
            </w:r>
          </w:p>
        </w:tc>
        <w:tc>
          <w:tcPr>
            <w:tcW w:w="1251" w:type="dxa"/>
            <w:noWrap/>
            <w:hideMark/>
          </w:tcPr>
          <w:p w14:paraId="5ECCB63F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6</w:t>
            </w:r>
          </w:p>
        </w:tc>
        <w:tc>
          <w:tcPr>
            <w:tcW w:w="1773" w:type="dxa"/>
            <w:noWrap/>
          </w:tcPr>
          <w:p w14:paraId="6E787875" w14:textId="0B9A5E52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1EB21E16" w14:textId="0713546C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7CE3A354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4E4061D0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2</w:t>
            </w:r>
          </w:p>
        </w:tc>
        <w:tc>
          <w:tcPr>
            <w:tcW w:w="2604" w:type="dxa"/>
            <w:noWrap/>
            <w:hideMark/>
          </w:tcPr>
          <w:p w14:paraId="16F5500B" w14:textId="77777777" w:rsidR="00A609E9" w:rsidRPr="00A609E9" w:rsidRDefault="00A609E9" w:rsidP="00A609E9">
            <w:pPr>
              <w:rPr>
                <w:rFonts w:ascii="Georgia" w:hAnsi="Georgia"/>
              </w:rPr>
            </w:pPr>
            <w:proofErr w:type="gramStart"/>
            <w:r w:rsidRPr="00A609E9">
              <w:rPr>
                <w:rFonts w:ascii="Georgia" w:hAnsi="Georgia"/>
              </w:rPr>
              <w:t>Import&amp;</w:t>
            </w:r>
            <w:proofErr w:type="gramEnd"/>
            <w:r w:rsidRPr="00A609E9">
              <w:rPr>
                <w:rFonts w:ascii="Georgia" w:hAnsi="Georgia"/>
              </w:rPr>
              <w:t xml:space="preserve"> installation </w:t>
            </w:r>
            <w:proofErr w:type="gramStart"/>
            <w:r w:rsidRPr="00A609E9">
              <w:rPr>
                <w:rFonts w:ascii="Georgia" w:hAnsi="Georgia"/>
              </w:rPr>
              <w:t>of  Safety</w:t>
            </w:r>
            <w:proofErr w:type="gramEnd"/>
            <w:r w:rsidRPr="00A609E9">
              <w:rPr>
                <w:rFonts w:ascii="Georgia" w:hAnsi="Georgia"/>
              </w:rPr>
              <w:t xml:space="preserve"> Taps (</w:t>
            </w:r>
            <w:proofErr w:type="gramStart"/>
            <w:r w:rsidRPr="00A609E9">
              <w:rPr>
                <w:rFonts w:ascii="Georgia" w:hAnsi="Georgia"/>
              </w:rPr>
              <w:t>diameter  14" ,</w:t>
            </w:r>
            <w:proofErr w:type="gramEnd"/>
            <w:r w:rsidRPr="00A609E9">
              <w:rPr>
                <w:rFonts w:ascii="Georgia" w:hAnsi="Georgia"/>
              </w:rPr>
              <w:t xml:space="preserve"> of iron 5ml)</w:t>
            </w:r>
          </w:p>
        </w:tc>
        <w:tc>
          <w:tcPr>
            <w:tcW w:w="1097" w:type="dxa"/>
            <w:noWrap/>
            <w:hideMark/>
          </w:tcPr>
          <w:p w14:paraId="5C0C638D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Meter</w:t>
            </w:r>
          </w:p>
        </w:tc>
        <w:tc>
          <w:tcPr>
            <w:tcW w:w="1251" w:type="dxa"/>
            <w:noWrap/>
            <w:hideMark/>
          </w:tcPr>
          <w:p w14:paraId="625402D8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7</w:t>
            </w:r>
          </w:p>
        </w:tc>
        <w:tc>
          <w:tcPr>
            <w:tcW w:w="1773" w:type="dxa"/>
            <w:noWrap/>
          </w:tcPr>
          <w:p w14:paraId="4BFE0484" w14:textId="60DF3C04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6B0012F1" w14:textId="3C213446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25438817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43FDD06A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3</w:t>
            </w:r>
          </w:p>
        </w:tc>
        <w:tc>
          <w:tcPr>
            <w:tcW w:w="2604" w:type="dxa"/>
            <w:noWrap/>
            <w:hideMark/>
          </w:tcPr>
          <w:p w14:paraId="7B3158EE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Vertical Drilling of Solid layers (diameter 12" </w:t>
            </w:r>
          </w:p>
        </w:tc>
        <w:tc>
          <w:tcPr>
            <w:tcW w:w="1097" w:type="dxa"/>
            <w:noWrap/>
            <w:hideMark/>
          </w:tcPr>
          <w:p w14:paraId="2F2DAE47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Meter</w:t>
            </w:r>
          </w:p>
        </w:tc>
        <w:tc>
          <w:tcPr>
            <w:tcW w:w="1251" w:type="dxa"/>
            <w:noWrap/>
            <w:hideMark/>
          </w:tcPr>
          <w:p w14:paraId="0683B18A" w14:textId="01D84CAD" w:rsidR="00A609E9" w:rsidRPr="00A609E9" w:rsidRDefault="00D477E5" w:rsidP="00A609E9">
            <w:pPr>
              <w:rPr>
                <w:rFonts w:ascii="Georgia" w:hAnsi="Georgia"/>
              </w:rPr>
            </w:pPr>
            <w:r>
              <w:rPr>
                <w:rFonts w:ascii="Georgia" w:hAnsi="Georgia"/>
              </w:rPr>
              <w:t>+/- 180</w:t>
            </w:r>
          </w:p>
        </w:tc>
        <w:tc>
          <w:tcPr>
            <w:tcW w:w="1773" w:type="dxa"/>
            <w:noWrap/>
          </w:tcPr>
          <w:p w14:paraId="053EA326" w14:textId="141729F6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4F059C21" w14:textId="6F0E5671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3C095250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2AC895A0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4</w:t>
            </w:r>
          </w:p>
        </w:tc>
        <w:tc>
          <w:tcPr>
            <w:tcW w:w="2604" w:type="dxa"/>
            <w:noWrap/>
            <w:hideMark/>
          </w:tcPr>
          <w:p w14:paraId="6C20E899" w14:textId="77777777" w:rsidR="00A609E9" w:rsidRPr="00A609E9" w:rsidRDefault="00A609E9" w:rsidP="00A609E9">
            <w:pPr>
              <w:rPr>
                <w:rFonts w:ascii="Georgia" w:hAnsi="Georgia"/>
              </w:rPr>
            </w:pPr>
            <w:proofErr w:type="gramStart"/>
            <w:r w:rsidRPr="00A609E9">
              <w:rPr>
                <w:rFonts w:ascii="Georgia" w:hAnsi="Georgia"/>
              </w:rPr>
              <w:t>Import&amp;</w:t>
            </w:r>
            <w:proofErr w:type="gramEnd"/>
            <w:r w:rsidRPr="00A609E9">
              <w:rPr>
                <w:rFonts w:ascii="Georgia" w:hAnsi="Georgia"/>
              </w:rPr>
              <w:t xml:space="preserve"> installation of covering taps (type </w:t>
            </w:r>
            <w:proofErr w:type="gramStart"/>
            <w:r w:rsidRPr="00A609E9">
              <w:rPr>
                <w:rFonts w:ascii="Georgia" w:hAnsi="Georgia"/>
              </w:rPr>
              <w:t>of  ASTM</w:t>
            </w:r>
            <w:proofErr w:type="gramEnd"/>
            <w:r w:rsidRPr="00A609E9">
              <w:rPr>
                <w:rFonts w:ascii="Georgia" w:hAnsi="Georgia"/>
              </w:rPr>
              <w:t xml:space="preserve"> </w:t>
            </w:r>
            <w:proofErr w:type="gramStart"/>
            <w:r w:rsidRPr="00A609E9">
              <w:rPr>
                <w:rFonts w:ascii="Georgia" w:hAnsi="Georgia"/>
              </w:rPr>
              <w:t>)  8</w:t>
            </w:r>
            <w:proofErr w:type="gramEnd"/>
            <w:r w:rsidRPr="00A609E9">
              <w:rPr>
                <w:rFonts w:ascii="Georgia" w:hAnsi="Georgia"/>
              </w:rPr>
              <w:t xml:space="preserve">"(4-5 </w:t>
            </w:r>
            <w:proofErr w:type="gramStart"/>
            <w:r w:rsidRPr="00A609E9">
              <w:rPr>
                <w:rFonts w:ascii="Georgia" w:hAnsi="Georgia"/>
              </w:rPr>
              <w:t>ml  thickness</w:t>
            </w:r>
            <w:proofErr w:type="gramEnd"/>
            <w:r w:rsidRPr="00A609E9">
              <w:rPr>
                <w:rFonts w:ascii="Georgia" w:hAnsi="Georgia"/>
              </w:rPr>
              <w:t>)</w:t>
            </w:r>
          </w:p>
        </w:tc>
        <w:tc>
          <w:tcPr>
            <w:tcW w:w="1097" w:type="dxa"/>
            <w:noWrap/>
            <w:hideMark/>
          </w:tcPr>
          <w:p w14:paraId="45882EBE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Meter</w:t>
            </w:r>
          </w:p>
        </w:tc>
        <w:tc>
          <w:tcPr>
            <w:tcW w:w="1251" w:type="dxa"/>
            <w:noWrap/>
            <w:hideMark/>
          </w:tcPr>
          <w:p w14:paraId="1475FDED" w14:textId="7AB8299E" w:rsidR="00A609E9" w:rsidRPr="00A609E9" w:rsidRDefault="000A4A81" w:rsidP="00A609E9">
            <w:pPr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+/- </w:t>
            </w:r>
            <w:r w:rsidR="00A609E9" w:rsidRPr="00A609E9">
              <w:rPr>
                <w:rFonts w:ascii="Georgia" w:hAnsi="Georgia"/>
              </w:rPr>
              <w:t>144</w:t>
            </w:r>
          </w:p>
        </w:tc>
        <w:tc>
          <w:tcPr>
            <w:tcW w:w="1773" w:type="dxa"/>
            <w:noWrap/>
          </w:tcPr>
          <w:p w14:paraId="0D9B2AD8" w14:textId="4CD7BE97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14C7475C" w14:textId="57B16E0D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2E68D175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4CA7A240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5</w:t>
            </w:r>
          </w:p>
        </w:tc>
        <w:tc>
          <w:tcPr>
            <w:tcW w:w="2604" w:type="dxa"/>
            <w:noWrap/>
            <w:hideMark/>
          </w:tcPr>
          <w:p w14:paraId="56084D43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Import &amp; installation of </w:t>
            </w:r>
            <w:proofErr w:type="spellStart"/>
            <w:r w:rsidRPr="00A609E9">
              <w:rPr>
                <w:rFonts w:ascii="Georgia" w:hAnsi="Georgia"/>
              </w:rPr>
              <w:t>flalter</w:t>
            </w:r>
            <w:proofErr w:type="spellEnd"/>
            <w:r w:rsidRPr="00A609E9">
              <w:rPr>
                <w:rFonts w:ascii="Georgia" w:hAnsi="Georgia"/>
              </w:rPr>
              <w:t xml:space="preserve"> Johnson (8" with </w:t>
            </w:r>
            <w:proofErr w:type="spellStart"/>
            <w:r w:rsidRPr="00A609E9">
              <w:rPr>
                <w:rFonts w:ascii="Georgia" w:hAnsi="Georgia"/>
              </w:rPr>
              <w:t>vens</w:t>
            </w:r>
            <w:proofErr w:type="spellEnd"/>
            <w:r w:rsidRPr="00A609E9">
              <w:rPr>
                <w:rFonts w:ascii="Georgia" w:hAnsi="Georgia"/>
              </w:rPr>
              <w:t xml:space="preserve"> of 40*</w:t>
            </w:r>
            <w:proofErr w:type="gramStart"/>
            <w:r w:rsidRPr="00A609E9">
              <w:rPr>
                <w:rFonts w:ascii="Georgia" w:hAnsi="Georgia"/>
              </w:rPr>
              <w:t>40)ml</w:t>
            </w:r>
            <w:proofErr w:type="gramEnd"/>
          </w:p>
        </w:tc>
        <w:tc>
          <w:tcPr>
            <w:tcW w:w="1097" w:type="dxa"/>
            <w:noWrap/>
            <w:hideMark/>
          </w:tcPr>
          <w:p w14:paraId="1788DF48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Meter</w:t>
            </w:r>
          </w:p>
        </w:tc>
        <w:tc>
          <w:tcPr>
            <w:tcW w:w="1251" w:type="dxa"/>
            <w:noWrap/>
            <w:hideMark/>
          </w:tcPr>
          <w:p w14:paraId="78EA7BC2" w14:textId="1123B4E6" w:rsidR="00A609E9" w:rsidRPr="00A609E9" w:rsidRDefault="000A4A81" w:rsidP="00A609E9">
            <w:pPr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+/- </w:t>
            </w:r>
            <w:r w:rsidR="00A609E9" w:rsidRPr="00A609E9">
              <w:rPr>
                <w:rFonts w:ascii="Georgia" w:hAnsi="Georgia"/>
              </w:rPr>
              <w:t>36</w:t>
            </w:r>
          </w:p>
        </w:tc>
        <w:tc>
          <w:tcPr>
            <w:tcW w:w="1773" w:type="dxa"/>
            <w:noWrap/>
          </w:tcPr>
          <w:p w14:paraId="569AC0EE" w14:textId="1ABCB3BC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09E84341" w14:textId="0BB786D8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5F6F1FD4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06383BDE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lastRenderedPageBreak/>
              <w:t>6</w:t>
            </w:r>
          </w:p>
        </w:tc>
        <w:tc>
          <w:tcPr>
            <w:tcW w:w="2604" w:type="dxa"/>
            <w:noWrap/>
            <w:hideMark/>
          </w:tcPr>
          <w:p w14:paraId="365D5644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Develop &amp; clean the hole with air compressor</w:t>
            </w:r>
          </w:p>
        </w:tc>
        <w:tc>
          <w:tcPr>
            <w:tcW w:w="1097" w:type="dxa"/>
            <w:noWrap/>
            <w:hideMark/>
          </w:tcPr>
          <w:p w14:paraId="35C34565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Labor</w:t>
            </w:r>
          </w:p>
        </w:tc>
        <w:tc>
          <w:tcPr>
            <w:tcW w:w="1251" w:type="dxa"/>
            <w:noWrap/>
            <w:hideMark/>
          </w:tcPr>
          <w:p w14:paraId="1F4A139A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</w:t>
            </w:r>
          </w:p>
        </w:tc>
        <w:tc>
          <w:tcPr>
            <w:tcW w:w="1773" w:type="dxa"/>
            <w:noWrap/>
          </w:tcPr>
          <w:p w14:paraId="77DEC19A" w14:textId="66757FB4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37B615CD" w14:textId="5447EDAA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3AF972F6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4524F75C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7</w:t>
            </w:r>
          </w:p>
        </w:tc>
        <w:tc>
          <w:tcPr>
            <w:tcW w:w="2604" w:type="dxa"/>
            <w:noWrap/>
            <w:hideMark/>
          </w:tcPr>
          <w:p w14:paraId="36325B1D" w14:textId="77777777" w:rsidR="00A609E9" w:rsidRPr="00A609E9" w:rsidRDefault="00A609E9" w:rsidP="00A609E9">
            <w:pPr>
              <w:rPr>
                <w:rFonts w:ascii="Georgia" w:hAnsi="Georgia"/>
              </w:rPr>
            </w:pPr>
            <w:proofErr w:type="spellStart"/>
            <w:r w:rsidRPr="00A609E9">
              <w:rPr>
                <w:rFonts w:ascii="Georgia" w:hAnsi="Georgia"/>
              </w:rPr>
              <w:t>Bulid</w:t>
            </w:r>
            <w:proofErr w:type="spellEnd"/>
            <w:r w:rsidRPr="00A609E9">
              <w:rPr>
                <w:rFonts w:ascii="Georgia" w:hAnsi="Georgia"/>
              </w:rPr>
              <w:t xml:space="preserve"> high and low cover for the hole</w:t>
            </w:r>
          </w:p>
        </w:tc>
        <w:tc>
          <w:tcPr>
            <w:tcW w:w="1097" w:type="dxa"/>
            <w:noWrap/>
            <w:hideMark/>
          </w:tcPr>
          <w:p w14:paraId="44DE4772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Labor</w:t>
            </w:r>
          </w:p>
        </w:tc>
        <w:tc>
          <w:tcPr>
            <w:tcW w:w="1251" w:type="dxa"/>
            <w:noWrap/>
            <w:hideMark/>
          </w:tcPr>
          <w:p w14:paraId="1E67A713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</w:t>
            </w:r>
          </w:p>
        </w:tc>
        <w:tc>
          <w:tcPr>
            <w:tcW w:w="1773" w:type="dxa"/>
            <w:noWrap/>
          </w:tcPr>
          <w:p w14:paraId="09814265" w14:textId="547E401F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3EDCE2E6" w14:textId="44B0FA47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253960ED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0EBC264E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8</w:t>
            </w:r>
          </w:p>
        </w:tc>
        <w:tc>
          <w:tcPr>
            <w:tcW w:w="2604" w:type="dxa"/>
            <w:noWrap/>
            <w:hideMark/>
          </w:tcPr>
          <w:p w14:paraId="63163721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Concrete cover (2-4 ml </w:t>
            </w:r>
            <w:proofErr w:type="gramStart"/>
            <w:r w:rsidRPr="00A609E9">
              <w:rPr>
                <w:rFonts w:ascii="Georgia" w:hAnsi="Georgia"/>
              </w:rPr>
              <w:t>thick)  for</w:t>
            </w:r>
            <w:proofErr w:type="gramEnd"/>
            <w:r w:rsidRPr="00A609E9">
              <w:rPr>
                <w:rFonts w:ascii="Georgia" w:hAnsi="Georgia"/>
              </w:rPr>
              <w:t xml:space="preserve"> </w:t>
            </w:r>
            <w:proofErr w:type="gramStart"/>
            <w:r w:rsidRPr="00A609E9">
              <w:rPr>
                <w:rFonts w:ascii="Georgia" w:hAnsi="Georgia"/>
              </w:rPr>
              <w:t>grains  of</w:t>
            </w:r>
            <w:proofErr w:type="gramEnd"/>
            <w:r w:rsidRPr="00A609E9">
              <w:rPr>
                <w:rFonts w:ascii="Georgia" w:hAnsi="Georgia"/>
              </w:rPr>
              <w:t xml:space="preserve"> Silka with depth of 30 meters from </w:t>
            </w:r>
            <w:proofErr w:type="spellStart"/>
            <w:r w:rsidRPr="00A609E9">
              <w:rPr>
                <w:rFonts w:ascii="Georgia" w:hAnsi="Georgia"/>
              </w:rPr>
              <w:t>buttom</w:t>
            </w:r>
            <w:proofErr w:type="spellEnd"/>
            <w:r w:rsidRPr="00A609E9">
              <w:rPr>
                <w:rFonts w:ascii="Georgia" w:hAnsi="Georgia"/>
              </w:rPr>
              <w:t xml:space="preserve"> to the top of the </w:t>
            </w:r>
            <w:proofErr w:type="spellStart"/>
            <w:r w:rsidRPr="00A609E9">
              <w:rPr>
                <w:rFonts w:ascii="Georgia" w:hAnsi="Georgia"/>
              </w:rPr>
              <w:t>flater</w:t>
            </w:r>
            <w:proofErr w:type="spellEnd"/>
          </w:p>
        </w:tc>
        <w:tc>
          <w:tcPr>
            <w:tcW w:w="1097" w:type="dxa"/>
            <w:noWrap/>
            <w:hideMark/>
          </w:tcPr>
          <w:p w14:paraId="664DE10D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Cubic M</w:t>
            </w:r>
          </w:p>
        </w:tc>
        <w:tc>
          <w:tcPr>
            <w:tcW w:w="1251" w:type="dxa"/>
            <w:noWrap/>
            <w:hideMark/>
          </w:tcPr>
          <w:p w14:paraId="54BF976C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15</w:t>
            </w:r>
          </w:p>
        </w:tc>
        <w:tc>
          <w:tcPr>
            <w:tcW w:w="1773" w:type="dxa"/>
            <w:noWrap/>
          </w:tcPr>
          <w:p w14:paraId="5520F30F" w14:textId="56BA0DB3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6C1964B5" w14:textId="0A6EC64C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5B769031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2548309A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9</w:t>
            </w:r>
          </w:p>
        </w:tc>
        <w:tc>
          <w:tcPr>
            <w:tcW w:w="2604" w:type="dxa"/>
            <w:noWrap/>
            <w:hideMark/>
          </w:tcPr>
          <w:p w14:paraId="5D7D48E1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Concrete ground around the hole (80*80*40) cm</w:t>
            </w:r>
          </w:p>
        </w:tc>
        <w:tc>
          <w:tcPr>
            <w:tcW w:w="1097" w:type="dxa"/>
            <w:noWrap/>
            <w:hideMark/>
          </w:tcPr>
          <w:p w14:paraId="2A61BDC6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Labor</w:t>
            </w:r>
          </w:p>
        </w:tc>
        <w:tc>
          <w:tcPr>
            <w:tcW w:w="1251" w:type="dxa"/>
            <w:noWrap/>
            <w:hideMark/>
          </w:tcPr>
          <w:p w14:paraId="02BA2D33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</w:t>
            </w:r>
          </w:p>
        </w:tc>
        <w:tc>
          <w:tcPr>
            <w:tcW w:w="1773" w:type="dxa"/>
            <w:noWrap/>
          </w:tcPr>
          <w:p w14:paraId="3B64AFF4" w14:textId="06AF5A94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20BF06DA" w14:textId="3AAC7FCB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19F38AE7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6E868E13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10</w:t>
            </w:r>
          </w:p>
        </w:tc>
        <w:tc>
          <w:tcPr>
            <w:tcW w:w="2604" w:type="dxa"/>
            <w:noWrap/>
            <w:hideMark/>
          </w:tcPr>
          <w:p w14:paraId="3B056CC8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Pumping test </w:t>
            </w:r>
          </w:p>
        </w:tc>
        <w:tc>
          <w:tcPr>
            <w:tcW w:w="1097" w:type="dxa"/>
            <w:noWrap/>
            <w:hideMark/>
          </w:tcPr>
          <w:p w14:paraId="5A2B147D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Labor</w:t>
            </w:r>
          </w:p>
        </w:tc>
        <w:tc>
          <w:tcPr>
            <w:tcW w:w="1251" w:type="dxa"/>
            <w:noWrap/>
            <w:hideMark/>
          </w:tcPr>
          <w:p w14:paraId="41BDE576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</w:t>
            </w:r>
          </w:p>
        </w:tc>
        <w:tc>
          <w:tcPr>
            <w:tcW w:w="1773" w:type="dxa"/>
            <w:noWrap/>
          </w:tcPr>
          <w:p w14:paraId="2D18C8D8" w14:textId="7E3F0F17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2ADDCC4E" w14:textId="10328C5A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3C7091D4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2F248D18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11</w:t>
            </w:r>
          </w:p>
        </w:tc>
        <w:tc>
          <w:tcPr>
            <w:tcW w:w="2604" w:type="dxa"/>
            <w:noWrap/>
            <w:hideMark/>
          </w:tcPr>
          <w:p w14:paraId="2845AF02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Water chemical diagnosis</w:t>
            </w:r>
          </w:p>
        </w:tc>
        <w:tc>
          <w:tcPr>
            <w:tcW w:w="1097" w:type="dxa"/>
            <w:noWrap/>
            <w:hideMark/>
          </w:tcPr>
          <w:p w14:paraId="145798AD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Labor</w:t>
            </w:r>
          </w:p>
        </w:tc>
        <w:tc>
          <w:tcPr>
            <w:tcW w:w="1251" w:type="dxa"/>
            <w:noWrap/>
            <w:hideMark/>
          </w:tcPr>
          <w:p w14:paraId="7F88DA1E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</w:t>
            </w:r>
          </w:p>
        </w:tc>
        <w:tc>
          <w:tcPr>
            <w:tcW w:w="1773" w:type="dxa"/>
            <w:noWrap/>
          </w:tcPr>
          <w:p w14:paraId="4024B6B8" w14:textId="3EDFB93B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5B829A91" w14:textId="5432E09D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1179C568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45975419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12</w:t>
            </w:r>
          </w:p>
        </w:tc>
        <w:tc>
          <w:tcPr>
            <w:tcW w:w="2604" w:type="dxa"/>
            <w:noWrap/>
            <w:hideMark/>
          </w:tcPr>
          <w:p w14:paraId="59821401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Full and complete report (samples </w:t>
            </w:r>
            <w:proofErr w:type="spellStart"/>
            <w:proofErr w:type="gramStart"/>
            <w:r w:rsidRPr="00A609E9">
              <w:rPr>
                <w:rFonts w:ascii="Georgia" w:hAnsi="Georgia"/>
              </w:rPr>
              <w:t>diagnosis,Design</w:t>
            </w:r>
            <w:proofErr w:type="spellEnd"/>
            <w:proofErr w:type="gramEnd"/>
            <w:r w:rsidRPr="00A609E9">
              <w:rPr>
                <w:rFonts w:ascii="Georgia" w:hAnsi="Georgia"/>
              </w:rPr>
              <w:t xml:space="preserve">, pumping </w:t>
            </w:r>
            <w:proofErr w:type="gramStart"/>
            <w:r w:rsidRPr="00A609E9">
              <w:rPr>
                <w:rFonts w:ascii="Georgia" w:hAnsi="Georgia"/>
              </w:rPr>
              <w:t>test ,</w:t>
            </w:r>
            <w:proofErr w:type="gramEnd"/>
            <w:r w:rsidRPr="00A609E9">
              <w:rPr>
                <w:rFonts w:ascii="Georgia" w:hAnsi="Georgia"/>
              </w:rPr>
              <w:t xml:space="preserve"> water sample diagnosis)</w:t>
            </w:r>
          </w:p>
        </w:tc>
        <w:tc>
          <w:tcPr>
            <w:tcW w:w="1097" w:type="dxa"/>
            <w:noWrap/>
            <w:hideMark/>
          </w:tcPr>
          <w:p w14:paraId="6E464ACB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Labor</w:t>
            </w:r>
          </w:p>
        </w:tc>
        <w:tc>
          <w:tcPr>
            <w:tcW w:w="1251" w:type="dxa"/>
            <w:noWrap/>
            <w:hideMark/>
          </w:tcPr>
          <w:p w14:paraId="19B0452F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</w:t>
            </w:r>
          </w:p>
        </w:tc>
        <w:tc>
          <w:tcPr>
            <w:tcW w:w="1773" w:type="dxa"/>
            <w:noWrap/>
          </w:tcPr>
          <w:p w14:paraId="1A5AE43C" w14:textId="3BFA2BE7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2BF28234" w14:textId="27D1F03D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1A78D7BD" w14:textId="77777777" w:rsidTr="006F4217">
        <w:trPr>
          <w:trHeight w:val="870"/>
        </w:trPr>
        <w:tc>
          <w:tcPr>
            <w:tcW w:w="487" w:type="dxa"/>
            <w:noWrap/>
            <w:hideMark/>
          </w:tcPr>
          <w:p w14:paraId="0796E952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13</w:t>
            </w:r>
          </w:p>
        </w:tc>
        <w:tc>
          <w:tcPr>
            <w:tcW w:w="2604" w:type="dxa"/>
            <w:hideMark/>
          </w:tcPr>
          <w:p w14:paraId="4381ADA7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Import &amp; installation of </w:t>
            </w:r>
            <w:proofErr w:type="gramStart"/>
            <w:r w:rsidRPr="00A609E9">
              <w:rPr>
                <w:rFonts w:ascii="Georgia" w:hAnsi="Georgia"/>
              </w:rPr>
              <w:t xml:space="preserve">electric  </w:t>
            </w:r>
            <w:proofErr w:type="spellStart"/>
            <w:r w:rsidRPr="00A609E9">
              <w:rPr>
                <w:rFonts w:ascii="Georgia" w:hAnsi="Georgia"/>
              </w:rPr>
              <w:t>submersable</w:t>
            </w:r>
            <w:proofErr w:type="spellEnd"/>
            <w:proofErr w:type="gramEnd"/>
            <w:r w:rsidRPr="00A609E9">
              <w:rPr>
                <w:rFonts w:ascii="Georgia" w:hAnsi="Georgia"/>
              </w:rPr>
              <w:t xml:space="preserve"> pump, size of 3</w:t>
            </w:r>
            <w:proofErr w:type="gramStart"/>
            <w:r w:rsidRPr="00A609E9">
              <w:rPr>
                <w:rFonts w:ascii="Georgia" w:hAnsi="Georgia"/>
              </w:rPr>
              <w:t>" ,</w:t>
            </w:r>
            <w:proofErr w:type="gramEnd"/>
            <w:r w:rsidRPr="00A609E9">
              <w:rPr>
                <w:rFonts w:ascii="Georgia" w:hAnsi="Georgia"/>
              </w:rPr>
              <w:t xml:space="preserve"> 11KW (</w:t>
            </w:r>
            <w:proofErr w:type="spellStart"/>
            <w:r w:rsidRPr="00A609E9">
              <w:rPr>
                <w:rFonts w:ascii="Georgia" w:hAnsi="Georgia"/>
              </w:rPr>
              <w:t>Eurape</w:t>
            </w:r>
            <w:proofErr w:type="spellEnd"/>
            <w:r w:rsidRPr="00A609E9">
              <w:rPr>
                <w:rFonts w:ascii="Georgia" w:hAnsi="Georgia"/>
              </w:rPr>
              <w:t xml:space="preserve"> </w:t>
            </w:r>
            <w:proofErr w:type="gramStart"/>
            <w:r w:rsidRPr="00A609E9">
              <w:rPr>
                <w:rFonts w:ascii="Georgia" w:hAnsi="Georgia"/>
              </w:rPr>
              <w:t>type)  made</w:t>
            </w:r>
            <w:proofErr w:type="gramEnd"/>
            <w:r w:rsidRPr="00A609E9">
              <w:rPr>
                <w:rFonts w:ascii="Georgia" w:hAnsi="Georgia"/>
              </w:rPr>
              <w:t xml:space="preserve"> of anti-rust iron, production (18- 22 Cubic meters per hour </w:t>
            </w:r>
            <w:proofErr w:type="gramStart"/>
            <w:r w:rsidRPr="00A609E9">
              <w:rPr>
                <w:rFonts w:ascii="Georgia" w:hAnsi="Georgia"/>
              </w:rPr>
              <w:t xml:space="preserve">with  </w:t>
            </w:r>
            <w:proofErr w:type="spellStart"/>
            <w:r w:rsidRPr="00A609E9">
              <w:rPr>
                <w:rFonts w:ascii="Georgia" w:hAnsi="Georgia"/>
              </w:rPr>
              <w:t>puping</w:t>
            </w:r>
            <w:proofErr w:type="spellEnd"/>
            <w:proofErr w:type="gramEnd"/>
            <w:r w:rsidRPr="00A609E9">
              <w:rPr>
                <w:rFonts w:ascii="Georgia" w:hAnsi="Georgia"/>
              </w:rPr>
              <w:t xml:space="preserve">  capacity of (180 +/-) Meter with operating dashboard of European specifications </w:t>
            </w:r>
            <w:proofErr w:type="gramStart"/>
            <w:r w:rsidRPr="00A609E9">
              <w:rPr>
                <w:rFonts w:ascii="Georgia" w:hAnsi="Georgia"/>
              </w:rPr>
              <w:t>in  accordance</w:t>
            </w:r>
            <w:proofErr w:type="gramEnd"/>
            <w:r w:rsidRPr="00A609E9">
              <w:rPr>
                <w:rFonts w:ascii="Georgia" w:hAnsi="Georgia"/>
              </w:rPr>
              <w:t xml:space="preserve">  with the pump operating requirements, </w:t>
            </w:r>
          </w:p>
        </w:tc>
        <w:tc>
          <w:tcPr>
            <w:tcW w:w="1097" w:type="dxa"/>
            <w:noWrap/>
            <w:hideMark/>
          </w:tcPr>
          <w:p w14:paraId="60EFC8B7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Number</w:t>
            </w:r>
          </w:p>
        </w:tc>
        <w:tc>
          <w:tcPr>
            <w:tcW w:w="1251" w:type="dxa"/>
            <w:noWrap/>
            <w:hideMark/>
          </w:tcPr>
          <w:p w14:paraId="69F407A5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</w:t>
            </w:r>
          </w:p>
        </w:tc>
        <w:tc>
          <w:tcPr>
            <w:tcW w:w="1773" w:type="dxa"/>
            <w:noWrap/>
          </w:tcPr>
          <w:p w14:paraId="51D625BF" w14:textId="638515EF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1F73044E" w14:textId="07730B4C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40AFB4C0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28F9385E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14</w:t>
            </w:r>
          </w:p>
        </w:tc>
        <w:tc>
          <w:tcPr>
            <w:tcW w:w="2604" w:type="dxa"/>
            <w:noWrap/>
            <w:hideMark/>
          </w:tcPr>
          <w:p w14:paraId="7BF4254B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Import &amp; installation </w:t>
            </w:r>
            <w:proofErr w:type="gramStart"/>
            <w:r w:rsidRPr="00A609E9">
              <w:rPr>
                <w:rFonts w:ascii="Georgia" w:hAnsi="Georgia"/>
              </w:rPr>
              <w:t>of  anti</w:t>
            </w:r>
            <w:proofErr w:type="gramEnd"/>
            <w:r w:rsidRPr="00A609E9">
              <w:rPr>
                <w:rFonts w:ascii="Georgia" w:hAnsi="Georgia"/>
              </w:rPr>
              <w:t>-</w:t>
            </w:r>
            <w:proofErr w:type="gramStart"/>
            <w:r w:rsidRPr="00A609E9">
              <w:rPr>
                <w:rFonts w:ascii="Georgia" w:hAnsi="Georgia"/>
              </w:rPr>
              <w:t>rust  iron</w:t>
            </w:r>
            <w:proofErr w:type="gramEnd"/>
            <w:r w:rsidRPr="00A609E9">
              <w:rPr>
                <w:rFonts w:ascii="Georgia" w:hAnsi="Georgia"/>
              </w:rPr>
              <w:t xml:space="preserve"> taps </w:t>
            </w:r>
            <w:r w:rsidRPr="00A609E9">
              <w:rPr>
                <w:rFonts w:ascii="Georgia" w:hAnsi="Georgia"/>
              </w:rPr>
              <w:lastRenderedPageBreak/>
              <w:t>type (ASTM</w:t>
            </w:r>
            <w:proofErr w:type="gramStart"/>
            <w:r w:rsidRPr="00A609E9">
              <w:rPr>
                <w:rFonts w:ascii="Georgia" w:hAnsi="Georgia"/>
              </w:rPr>
              <w:t>) ,</w:t>
            </w:r>
            <w:proofErr w:type="gramEnd"/>
            <w:r w:rsidRPr="00A609E9">
              <w:rPr>
                <w:rFonts w:ascii="Georgia" w:hAnsi="Georgia"/>
              </w:rPr>
              <w:t xml:space="preserve"> </w:t>
            </w:r>
            <w:proofErr w:type="gramStart"/>
            <w:r w:rsidRPr="00A609E9">
              <w:rPr>
                <w:rFonts w:ascii="Georgia" w:hAnsi="Georgia"/>
              </w:rPr>
              <w:t>size  3</w:t>
            </w:r>
            <w:proofErr w:type="gramEnd"/>
            <w:r w:rsidRPr="00A609E9">
              <w:rPr>
                <w:rFonts w:ascii="Georgia" w:hAnsi="Georgia"/>
              </w:rPr>
              <w:t xml:space="preserve"> inches, 3 meters long, 5ml thick with </w:t>
            </w:r>
          </w:p>
        </w:tc>
        <w:tc>
          <w:tcPr>
            <w:tcW w:w="1097" w:type="dxa"/>
            <w:noWrap/>
            <w:hideMark/>
          </w:tcPr>
          <w:p w14:paraId="6047A275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lastRenderedPageBreak/>
              <w:t>Number</w:t>
            </w:r>
          </w:p>
        </w:tc>
        <w:tc>
          <w:tcPr>
            <w:tcW w:w="1251" w:type="dxa"/>
            <w:noWrap/>
            <w:hideMark/>
          </w:tcPr>
          <w:p w14:paraId="37305838" w14:textId="5BF12A4D" w:rsidR="00A609E9" w:rsidRPr="00A609E9" w:rsidRDefault="000A4A81" w:rsidP="00A609E9">
            <w:pPr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+/- </w:t>
            </w:r>
            <w:r w:rsidR="00A609E9" w:rsidRPr="00A609E9">
              <w:rPr>
                <w:rFonts w:ascii="Georgia" w:hAnsi="Georgia"/>
              </w:rPr>
              <w:t>43</w:t>
            </w:r>
          </w:p>
        </w:tc>
        <w:tc>
          <w:tcPr>
            <w:tcW w:w="1773" w:type="dxa"/>
            <w:noWrap/>
          </w:tcPr>
          <w:p w14:paraId="54B51D88" w14:textId="467E4E5E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433AC54B" w14:textId="03A75BED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7EDD396A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2FB5EFCF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15</w:t>
            </w:r>
          </w:p>
        </w:tc>
        <w:tc>
          <w:tcPr>
            <w:tcW w:w="2604" w:type="dxa"/>
            <w:noWrap/>
            <w:hideMark/>
          </w:tcPr>
          <w:p w14:paraId="71BDABAB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Import &amp; installation of </w:t>
            </w:r>
            <w:proofErr w:type="gramStart"/>
            <w:r w:rsidRPr="00A609E9">
              <w:rPr>
                <w:rFonts w:ascii="Georgia" w:hAnsi="Georgia"/>
              </w:rPr>
              <w:t>cable  C3 ,Size</w:t>
            </w:r>
            <w:proofErr w:type="gramEnd"/>
            <w:r w:rsidRPr="00A609E9">
              <w:rPr>
                <w:rFonts w:ascii="Georgia" w:hAnsi="Georgia"/>
              </w:rPr>
              <w:t xml:space="preserve"> 16</w:t>
            </w:r>
            <w:proofErr w:type="gramStart"/>
            <w:r w:rsidRPr="00A609E9">
              <w:rPr>
                <w:rFonts w:ascii="Georgia" w:hAnsi="Georgia"/>
              </w:rPr>
              <w:t>ml ,</w:t>
            </w:r>
            <w:proofErr w:type="gramEnd"/>
            <w:r w:rsidRPr="00A609E9">
              <w:rPr>
                <w:rFonts w:ascii="Georgia" w:hAnsi="Georgia"/>
              </w:rPr>
              <w:t xml:space="preserve"> 4 </w:t>
            </w:r>
            <w:proofErr w:type="gramStart"/>
            <w:r w:rsidRPr="00A609E9">
              <w:rPr>
                <w:rFonts w:ascii="Georgia" w:hAnsi="Georgia"/>
              </w:rPr>
              <w:t>line</w:t>
            </w:r>
            <w:proofErr w:type="gramEnd"/>
            <w:r w:rsidRPr="00A609E9">
              <w:rPr>
                <w:rFonts w:ascii="Georgia" w:hAnsi="Georgia"/>
              </w:rPr>
              <w:t xml:space="preserve"> made of copper </w:t>
            </w:r>
          </w:p>
        </w:tc>
        <w:tc>
          <w:tcPr>
            <w:tcW w:w="1097" w:type="dxa"/>
            <w:noWrap/>
            <w:hideMark/>
          </w:tcPr>
          <w:p w14:paraId="146FA64D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Meter</w:t>
            </w:r>
          </w:p>
        </w:tc>
        <w:tc>
          <w:tcPr>
            <w:tcW w:w="1251" w:type="dxa"/>
            <w:noWrap/>
            <w:hideMark/>
          </w:tcPr>
          <w:p w14:paraId="1A4B9019" w14:textId="0F6302FE" w:rsidR="00A609E9" w:rsidRPr="00A609E9" w:rsidRDefault="00D477E5" w:rsidP="00A609E9">
            <w:pPr>
              <w:rPr>
                <w:rFonts w:ascii="Georgia" w:hAnsi="Georgia"/>
              </w:rPr>
            </w:pPr>
            <w:r>
              <w:rPr>
                <w:rFonts w:ascii="Georgia" w:hAnsi="Georgia"/>
              </w:rPr>
              <w:t>+/- 180</w:t>
            </w:r>
          </w:p>
        </w:tc>
        <w:tc>
          <w:tcPr>
            <w:tcW w:w="1773" w:type="dxa"/>
            <w:noWrap/>
          </w:tcPr>
          <w:p w14:paraId="5FE3C46E" w14:textId="3C5C81EC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3FF39663" w14:textId="7691399F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231B774B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07F09577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16</w:t>
            </w:r>
          </w:p>
        </w:tc>
        <w:tc>
          <w:tcPr>
            <w:tcW w:w="2604" w:type="dxa"/>
            <w:noWrap/>
            <w:hideMark/>
          </w:tcPr>
          <w:p w14:paraId="33A2B6BF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Import &amp; installation </w:t>
            </w:r>
            <w:proofErr w:type="gramStart"/>
            <w:r w:rsidRPr="00A609E9">
              <w:rPr>
                <w:rFonts w:ascii="Georgia" w:hAnsi="Georgia"/>
              </w:rPr>
              <w:t>of  cable</w:t>
            </w:r>
            <w:proofErr w:type="gramEnd"/>
            <w:r w:rsidRPr="00A609E9">
              <w:rPr>
                <w:rFonts w:ascii="Georgia" w:hAnsi="Georgia"/>
              </w:rPr>
              <w:t xml:space="preserve"> 1.5 ml Saudi Made</w:t>
            </w:r>
          </w:p>
        </w:tc>
        <w:tc>
          <w:tcPr>
            <w:tcW w:w="1097" w:type="dxa"/>
            <w:noWrap/>
            <w:hideMark/>
          </w:tcPr>
          <w:p w14:paraId="04497FED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roll </w:t>
            </w:r>
          </w:p>
        </w:tc>
        <w:tc>
          <w:tcPr>
            <w:tcW w:w="1251" w:type="dxa"/>
            <w:noWrap/>
            <w:hideMark/>
          </w:tcPr>
          <w:p w14:paraId="12BD65F7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2</w:t>
            </w:r>
          </w:p>
        </w:tc>
        <w:tc>
          <w:tcPr>
            <w:tcW w:w="1773" w:type="dxa"/>
            <w:noWrap/>
          </w:tcPr>
          <w:p w14:paraId="06FD776C" w14:textId="110B6FF5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44DB10AC" w14:textId="43F109A2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794D81CC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6FBC45CB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17</w:t>
            </w:r>
          </w:p>
        </w:tc>
        <w:tc>
          <w:tcPr>
            <w:tcW w:w="2604" w:type="dxa"/>
            <w:noWrap/>
            <w:hideMark/>
          </w:tcPr>
          <w:p w14:paraId="24CE7CE0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Import &amp; installation of </w:t>
            </w:r>
            <w:proofErr w:type="gramStart"/>
            <w:r w:rsidRPr="00A609E9">
              <w:rPr>
                <w:rFonts w:ascii="Georgia" w:hAnsi="Georgia"/>
              </w:rPr>
              <w:t>HDPE  size</w:t>
            </w:r>
            <w:proofErr w:type="gramEnd"/>
            <w:r w:rsidRPr="00A609E9">
              <w:rPr>
                <w:rFonts w:ascii="Georgia" w:hAnsi="Georgia"/>
              </w:rPr>
              <w:t xml:space="preserve"> 2 </w:t>
            </w:r>
            <w:proofErr w:type="gramStart"/>
            <w:r w:rsidRPr="00A609E9">
              <w:rPr>
                <w:rFonts w:ascii="Georgia" w:hAnsi="Georgia"/>
              </w:rPr>
              <w:t>inches ,</w:t>
            </w:r>
            <w:proofErr w:type="gramEnd"/>
            <w:r w:rsidRPr="00A609E9">
              <w:rPr>
                <w:rFonts w:ascii="Georgia" w:hAnsi="Georgia"/>
              </w:rPr>
              <w:t xml:space="preserve"> 10 </w:t>
            </w:r>
            <w:proofErr w:type="gramStart"/>
            <w:r w:rsidRPr="00A609E9">
              <w:rPr>
                <w:rFonts w:ascii="Georgia" w:hAnsi="Georgia"/>
              </w:rPr>
              <w:t>bar</w:t>
            </w:r>
            <w:proofErr w:type="gramEnd"/>
            <w:r w:rsidRPr="00A609E9">
              <w:rPr>
                <w:rFonts w:ascii="Georgia" w:hAnsi="Georgia"/>
              </w:rPr>
              <w:t xml:space="preserve"> according the </w:t>
            </w:r>
            <w:proofErr w:type="spellStart"/>
            <w:r w:rsidRPr="00A609E9">
              <w:rPr>
                <w:rFonts w:ascii="Georgia" w:hAnsi="Georgia"/>
              </w:rPr>
              <w:t>archetiture</w:t>
            </w:r>
            <w:proofErr w:type="spellEnd"/>
            <w:r w:rsidRPr="00A609E9">
              <w:rPr>
                <w:rFonts w:ascii="Georgia" w:hAnsi="Georgia"/>
              </w:rPr>
              <w:t xml:space="preserve"> specifications and the site engineer directions</w:t>
            </w:r>
          </w:p>
        </w:tc>
        <w:tc>
          <w:tcPr>
            <w:tcW w:w="1097" w:type="dxa"/>
            <w:noWrap/>
            <w:hideMark/>
          </w:tcPr>
          <w:p w14:paraId="2099683B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Meter</w:t>
            </w:r>
          </w:p>
        </w:tc>
        <w:tc>
          <w:tcPr>
            <w:tcW w:w="1251" w:type="dxa"/>
            <w:noWrap/>
            <w:hideMark/>
          </w:tcPr>
          <w:p w14:paraId="38406485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400</w:t>
            </w:r>
          </w:p>
        </w:tc>
        <w:tc>
          <w:tcPr>
            <w:tcW w:w="1773" w:type="dxa"/>
            <w:noWrap/>
          </w:tcPr>
          <w:p w14:paraId="195D07ED" w14:textId="7998BCDD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2105DF20" w14:textId="7ED2D740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53FFB1A9" w14:textId="77777777" w:rsidTr="006F4217">
        <w:trPr>
          <w:trHeight w:val="580"/>
        </w:trPr>
        <w:tc>
          <w:tcPr>
            <w:tcW w:w="487" w:type="dxa"/>
            <w:noWrap/>
            <w:hideMark/>
          </w:tcPr>
          <w:p w14:paraId="2D7971A3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18</w:t>
            </w:r>
          </w:p>
        </w:tc>
        <w:tc>
          <w:tcPr>
            <w:tcW w:w="2604" w:type="dxa"/>
            <w:hideMark/>
          </w:tcPr>
          <w:p w14:paraId="27093DE0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Import &amp; installation set of Solar system according to requirements of Pump </w:t>
            </w:r>
            <w:proofErr w:type="gramStart"/>
            <w:r w:rsidRPr="00A609E9">
              <w:rPr>
                <w:rFonts w:ascii="Georgia" w:hAnsi="Georgia"/>
              </w:rPr>
              <w:t>operating  11</w:t>
            </w:r>
            <w:proofErr w:type="gramEnd"/>
            <w:r w:rsidRPr="00A609E9">
              <w:rPr>
                <w:rFonts w:ascii="Georgia" w:hAnsi="Georgia"/>
              </w:rPr>
              <w:t xml:space="preserve">KW with and with all accessories needed (inverter </w:t>
            </w:r>
            <w:proofErr w:type="spellStart"/>
            <w:r w:rsidRPr="00A609E9">
              <w:rPr>
                <w:rFonts w:ascii="Georgia" w:hAnsi="Georgia"/>
              </w:rPr>
              <w:t>Europ</w:t>
            </w:r>
            <w:proofErr w:type="spellEnd"/>
            <w:r w:rsidRPr="00A609E9">
              <w:rPr>
                <w:rFonts w:ascii="Georgia" w:hAnsi="Georgia"/>
              </w:rPr>
              <w:t xml:space="preserve"> </w:t>
            </w:r>
            <w:proofErr w:type="gramStart"/>
            <w:r w:rsidRPr="00A609E9">
              <w:rPr>
                <w:rFonts w:ascii="Georgia" w:hAnsi="Georgia"/>
              </w:rPr>
              <w:t>made  15</w:t>
            </w:r>
            <w:proofErr w:type="gramEnd"/>
            <w:r w:rsidRPr="00A609E9">
              <w:rPr>
                <w:rFonts w:ascii="Georgia" w:hAnsi="Georgia"/>
              </w:rPr>
              <w:t xml:space="preserve"> </w:t>
            </w:r>
            <w:proofErr w:type="gramStart"/>
            <w:r w:rsidRPr="00A609E9">
              <w:rPr>
                <w:rFonts w:ascii="Georgia" w:hAnsi="Georgia"/>
              </w:rPr>
              <w:t>KW ,Keys</w:t>
            </w:r>
            <w:proofErr w:type="gramEnd"/>
            <w:r w:rsidRPr="00A609E9">
              <w:rPr>
                <w:rFonts w:ascii="Georgia" w:hAnsi="Georgia"/>
              </w:rPr>
              <w:t xml:space="preserve"> AC-</w:t>
            </w:r>
            <w:proofErr w:type="spellStart"/>
            <w:proofErr w:type="gramStart"/>
            <w:r w:rsidRPr="00A609E9">
              <w:rPr>
                <w:rFonts w:ascii="Georgia" w:hAnsi="Georgia"/>
              </w:rPr>
              <w:t>DC,Fuses</w:t>
            </w:r>
            <w:proofErr w:type="spellEnd"/>
            <w:proofErr w:type="gramEnd"/>
            <w:r w:rsidRPr="00A609E9">
              <w:rPr>
                <w:rFonts w:ascii="Georgia" w:hAnsi="Georgia"/>
              </w:rPr>
              <w:t xml:space="preserve"> 100 AM, 1500 Volt with full protection</w:t>
            </w:r>
          </w:p>
        </w:tc>
        <w:tc>
          <w:tcPr>
            <w:tcW w:w="1097" w:type="dxa"/>
            <w:noWrap/>
            <w:hideMark/>
          </w:tcPr>
          <w:p w14:paraId="2897950A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Labor</w:t>
            </w:r>
          </w:p>
        </w:tc>
        <w:tc>
          <w:tcPr>
            <w:tcW w:w="1251" w:type="dxa"/>
            <w:noWrap/>
            <w:hideMark/>
          </w:tcPr>
          <w:p w14:paraId="5A3D723A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</w:t>
            </w:r>
          </w:p>
        </w:tc>
        <w:tc>
          <w:tcPr>
            <w:tcW w:w="1773" w:type="dxa"/>
            <w:noWrap/>
          </w:tcPr>
          <w:p w14:paraId="025413DC" w14:textId="53458C92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6E8A8AE7" w14:textId="73926BFC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3226A291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134F86F9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19</w:t>
            </w:r>
          </w:p>
        </w:tc>
        <w:tc>
          <w:tcPr>
            <w:tcW w:w="2604" w:type="dxa"/>
            <w:noWrap/>
            <w:hideMark/>
          </w:tcPr>
          <w:p w14:paraId="6CF9CB7B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Import &amp; installation </w:t>
            </w:r>
            <w:proofErr w:type="gramStart"/>
            <w:r w:rsidRPr="00A609E9">
              <w:rPr>
                <w:rFonts w:ascii="Georgia" w:hAnsi="Georgia"/>
              </w:rPr>
              <w:t>of  wire</w:t>
            </w:r>
            <w:proofErr w:type="gramEnd"/>
            <w:r w:rsidRPr="00A609E9">
              <w:rPr>
                <w:rFonts w:ascii="Georgia" w:hAnsi="Georgia"/>
              </w:rPr>
              <w:t xml:space="preserve"> </w:t>
            </w:r>
            <w:proofErr w:type="spellStart"/>
            <w:r w:rsidRPr="00A609E9">
              <w:rPr>
                <w:rFonts w:ascii="Georgia" w:hAnsi="Georgia"/>
              </w:rPr>
              <w:t>platinium</w:t>
            </w:r>
            <w:proofErr w:type="spellEnd"/>
            <w:r w:rsidRPr="00A609E9">
              <w:rPr>
                <w:rFonts w:ascii="Georgia" w:hAnsi="Georgia"/>
              </w:rPr>
              <w:t xml:space="preserve"> made size 16ml</w:t>
            </w:r>
          </w:p>
        </w:tc>
        <w:tc>
          <w:tcPr>
            <w:tcW w:w="1097" w:type="dxa"/>
            <w:noWrap/>
            <w:hideMark/>
          </w:tcPr>
          <w:p w14:paraId="46002365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Meter</w:t>
            </w:r>
          </w:p>
        </w:tc>
        <w:tc>
          <w:tcPr>
            <w:tcW w:w="1251" w:type="dxa"/>
            <w:noWrap/>
            <w:hideMark/>
          </w:tcPr>
          <w:p w14:paraId="0E5AC152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50</w:t>
            </w:r>
          </w:p>
        </w:tc>
        <w:tc>
          <w:tcPr>
            <w:tcW w:w="1773" w:type="dxa"/>
            <w:noWrap/>
          </w:tcPr>
          <w:p w14:paraId="4AB72248" w14:textId="4C8185DC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6EAB0689" w14:textId="2E2E97C7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55E8FEBF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0F3764A1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20</w:t>
            </w:r>
          </w:p>
        </w:tc>
        <w:tc>
          <w:tcPr>
            <w:tcW w:w="2604" w:type="dxa"/>
            <w:noWrap/>
            <w:hideMark/>
          </w:tcPr>
          <w:p w14:paraId="5B1C20B2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Import &amp; installation of boards frame (iron 12inches and the base should be iron 4*8 with tights</w:t>
            </w:r>
          </w:p>
        </w:tc>
        <w:tc>
          <w:tcPr>
            <w:tcW w:w="1097" w:type="dxa"/>
            <w:noWrap/>
            <w:hideMark/>
          </w:tcPr>
          <w:p w14:paraId="611F2CF2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Labor</w:t>
            </w:r>
          </w:p>
        </w:tc>
        <w:tc>
          <w:tcPr>
            <w:tcW w:w="1251" w:type="dxa"/>
            <w:noWrap/>
            <w:hideMark/>
          </w:tcPr>
          <w:p w14:paraId="040C296B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</w:t>
            </w:r>
          </w:p>
        </w:tc>
        <w:tc>
          <w:tcPr>
            <w:tcW w:w="1773" w:type="dxa"/>
            <w:noWrap/>
          </w:tcPr>
          <w:p w14:paraId="619D97C1" w14:textId="31FCB86E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75D3B58E" w14:textId="1FF91739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1C342C2A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6681D075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21</w:t>
            </w:r>
          </w:p>
        </w:tc>
        <w:tc>
          <w:tcPr>
            <w:tcW w:w="2604" w:type="dxa"/>
            <w:noWrap/>
            <w:hideMark/>
          </w:tcPr>
          <w:p w14:paraId="1D270800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Supply and installation of </w:t>
            </w:r>
            <w:r w:rsidRPr="00A609E9">
              <w:rPr>
                <w:rFonts w:ascii="Georgia" w:hAnsi="Georgia"/>
              </w:rPr>
              <w:lastRenderedPageBreak/>
              <w:t>complete lightning protection systems</w:t>
            </w:r>
          </w:p>
        </w:tc>
        <w:tc>
          <w:tcPr>
            <w:tcW w:w="1097" w:type="dxa"/>
            <w:noWrap/>
            <w:hideMark/>
          </w:tcPr>
          <w:p w14:paraId="7D6AA643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lastRenderedPageBreak/>
              <w:t>practical</w:t>
            </w:r>
          </w:p>
        </w:tc>
        <w:tc>
          <w:tcPr>
            <w:tcW w:w="1251" w:type="dxa"/>
            <w:noWrap/>
            <w:hideMark/>
          </w:tcPr>
          <w:p w14:paraId="7F79565E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</w:t>
            </w:r>
          </w:p>
        </w:tc>
        <w:tc>
          <w:tcPr>
            <w:tcW w:w="1773" w:type="dxa"/>
            <w:noWrap/>
          </w:tcPr>
          <w:p w14:paraId="6CF34211" w14:textId="6804022E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4B3A71FF" w14:textId="473C1BD1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7E4FA357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188F09A6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22</w:t>
            </w:r>
          </w:p>
        </w:tc>
        <w:tc>
          <w:tcPr>
            <w:tcW w:w="2604" w:type="dxa"/>
            <w:noWrap/>
            <w:hideMark/>
          </w:tcPr>
          <w:p w14:paraId="4271D63C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Supply and construction of fill material from selected soil</w:t>
            </w:r>
          </w:p>
        </w:tc>
        <w:tc>
          <w:tcPr>
            <w:tcW w:w="1097" w:type="dxa"/>
            <w:noWrap/>
            <w:hideMark/>
          </w:tcPr>
          <w:p w14:paraId="243486BA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cubic meter</w:t>
            </w:r>
          </w:p>
        </w:tc>
        <w:tc>
          <w:tcPr>
            <w:tcW w:w="1251" w:type="dxa"/>
            <w:noWrap/>
            <w:hideMark/>
          </w:tcPr>
          <w:p w14:paraId="0E2159A0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40</w:t>
            </w:r>
          </w:p>
        </w:tc>
        <w:tc>
          <w:tcPr>
            <w:tcW w:w="1773" w:type="dxa"/>
            <w:noWrap/>
          </w:tcPr>
          <w:p w14:paraId="3078109D" w14:textId="028E17F2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09222770" w14:textId="7CD49611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6E55A9AD" w14:textId="77777777" w:rsidTr="006F4217">
        <w:trPr>
          <w:trHeight w:val="2030"/>
        </w:trPr>
        <w:tc>
          <w:tcPr>
            <w:tcW w:w="487" w:type="dxa"/>
            <w:noWrap/>
            <w:hideMark/>
          </w:tcPr>
          <w:p w14:paraId="503A2E86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23</w:t>
            </w:r>
          </w:p>
        </w:tc>
        <w:tc>
          <w:tcPr>
            <w:tcW w:w="2604" w:type="dxa"/>
            <w:hideMark/>
          </w:tcPr>
          <w:p w14:paraId="6317B680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Supply and installation of a comprehensive fence with a gate made of enclosure wire with (5*5) cm openings, 3 mm thickness, total length (70) meters, and barbed wire coils on top with a 2-meter gate and 2-meter height made of 4*8 pipes, and posts from 12-inch beams with the following specifications: - Vertical posts made of 2-inch circular pipes with a thickness of (3-4) mm, spaced 2 meters apart along the fence; hole dimensions (40*40*60) cm; fence height above ground 2 meters, fixed together with three horizontal rods, using concrete (6:3:1) with proper spraying, securing the posts and wire properly, and painting according to the </w:t>
            </w:r>
            <w:r w:rsidRPr="00A609E9">
              <w:rPr>
                <w:rFonts w:ascii="Georgia" w:hAnsi="Georgia"/>
              </w:rPr>
              <w:lastRenderedPageBreak/>
              <w:t>supervising engineer's instructions.</w:t>
            </w:r>
          </w:p>
        </w:tc>
        <w:tc>
          <w:tcPr>
            <w:tcW w:w="1097" w:type="dxa"/>
            <w:noWrap/>
            <w:hideMark/>
          </w:tcPr>
          <w:p w14:paraId="1FC134F4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lastRenderedPageBreak/>
              <w:t>practical</w:t>
            </w:r>
          </w:p>
        </w:tc>
        <w:tc>
          <w:tcPr>
            <w:tcW w:w="1251" w:type="dxa"/>
            <w:noWrap/>
            <w:hideMark/>
          </w:tcPr>
          <w:p w14:paraId="5219300F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</w:t>
            </w:r>
          </w:p>
        </w:tc>
        <w:tc>
          <w:tcPr>
            <w:tcW w:w="1773" w:type="dxa"/>
            <w:noWrap/>
          </w:tcPr>
          <w:p w14:paraId="2B558ADD" w14:textId="502C2E3F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0BBD0AD8" w14:textId="20394581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318256C6" w14:textId="77777777" w:rsidTr="006F4217">
        <w:trPr>
          <w:trHeight w:val="2900"/>
        </w:trPr>
        <w:tc>
          <w:tcPr>
            <w:tcW w:w="487" w:type="dxa"/>
            <w:noWrap/>
            <w:hideMark/>
          </w:tcPr>
          <w:p w14:paraId="675B4E4D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24</w:t>
            </w:r>
          </w:p>
        </w:tc>
        <w:tc>
          <w:tcPr>
            <w:tcW w:w="2604" w:type="dxa"/>
            <w:hideMark/>
          </w:tcPr>
          <w:p w14:paraId="34D7D4F0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Civil works for the base of the cistern tower:</w:t>
            </w:r>
            <w:r w:rsidRPr="00A609E9">
              <w:rPr>
                <w:rFonts w:ascii="Georgia" w:hAnsi="Georgia"/>
              </w:rPr>
              <w:br/>
              <w:t>Excavate the foundations (1.5*1.5 meters) until reaching the stable ground, then excavate 20 cm into the stable ground. Supply and pour white concrete (1.5*1.5 meters) with a thickness of 10 cm using a 6:3:1 concrete mix.</w:t>
            </w:r>
            <w:r w:rsidRPr="00A609E9">
              <w:rPr>
                <w:rFonts w:ascii="Georgia" w:hAnsi="Georgia"/>
              </w:rPr>
              <w:br/>
              <w:t>and pour concrete for the foundations using 16mm rebar every 10cm with dimensions (1.5*1.5) and a thickness of 40cm with a 1:2:4 concrete mix.</w:t>
            </w:r>
            <w:r w:rsidRPr="00A609E9">
              <w:rPr>
                <w:rFonts w:ascii="Georgia" w:hAnsi="Georgia"/>
              </w:rPr>
              <w:br/>
              <w:t xml:space="preserve">- Supply and pour reinforced concrete for the columns (four columns measuring 60*60 cm) with 12 reinforcing bars of 16 mm and 8 mm stirrups spaced every 15 cm, using a 1:2:4 concrete mix. The length of the column </w:t>
            </w:r>
            <w:proofErr w:type="gramStart"/>
            <w:r w:rsidRPr="00A609E9">
              <w:rPr>
                <w:rFonts w:ascii="Georgia" w:hAnsi="Georgia"/>
              </w:rPr>
              <w:lastRenderedPageBreak/>
              <w:t>from</w:t>
            </w:r>
            <w:proofErr w:type="gramEnd"/>
            <w:r w:rsidRPr="00A609E9">
              <w:rPr>
                <w:rFonts w:ascii="Georgia" w:hAnsi="Georgia"/>
              </w:rPr>
              <w:t xml:space="preserve"> the base to 30 cm above ground level. Pour the grade beam measuring 30*40 cm, reinforced with 16 mm steel bars (six bars) and 8 mm stirrups spaced every 15 cm, using a 1:2:4 mix. - Backfill the footings up to the top level of the grade beam. According to the specifications and instructions of the supervising engineer</w:t>
            </w:r>
          </w:p>
        </w:tc>
        <w:tc>
          <w:tcPr>
            <w:tcW w:w="1097" w:type="dxa"/>
            <w:noWrap/>
            <w:hideMark/>
          </w:tcPr>
          <w:p w14:paraId="5710C36B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lastRenderedPageBreak/>
              <w:t>practical</w:t>
            </w:r>
          </w:p>
        </w:tc>
        <w:tc>
          <w:tcPr>
            <w:tcW w:w="1251" w:type="dxa"/>
            <w:noWrap/>
            <w:hideMark/>
          </w:tcPr>
          <w:p w14:paraId="3925BD9B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</w:t>
            </w:r>
          </w:p>
        </w:tc>
        <w:tc>
          <w:tcPr>
            <w:tcW w:w="1773" w:type="dxa"/>
            <w:noWrap/>
          </w:tcPr>
          <w:p w14:paraId="77E7C610" w14:textId="24428CFA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11A63D17" w14:textId="49F70333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1F2284D3" w14:textId="77777777" w:rsidTr="006F4217">
        <w:trPr>
          <w:trHeight w:val="2320"/>
        </w:trPr>
        <w:tc>
          <w:tcPr>
            <w:tcW w:w="487" w:type="dxa"/>
            <w:noWrap/>
            <w:hideMark/>
          </w:tcPr>
          <w:p w14:paraId="7047C557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25</w:t>
            </w:r>
          </w:p>
        </w:tc>
        <w:tc>
          <w:tcPr>
            <w:tcW w:w="2604" w:type="dxa"/>
            <w:hideMark/>
          </w:tcPr>
          <w:p w14:paraId="0C6A8B87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Supply Materials and manufacturing and installation tower Tank 4 meters high Specifications The following </w:t>
            </w:r>
            <w:r w:rsidRPr="00A609E9">
              <w:rPr>
                <w:rFonts w:ascii="Georgia" w:hAnsi="Georgia"/>
              </w:rPr>
              <w:br/>
              <w:t xml:space="preserve">- Waist 14 cm And 3 meters long 4 cameras </w:t>
            </w:r>
            <w:r w:rsidRPr="00A609E9">
              <w:rPr>
                <w:rFonts w:ascii="Georgia" w:hAnsi="Georgia"/>
              </w:rPr>
              <w:br/>
              <w:t>Excavations (70*70*100 cm )</w:t>
            </w:r>
            <w:r w:rsidRPr="00A609E9">
              <w:rPr>
                <w:rFonts w:ascii="Georgia" w:hAnsi="Georgia"/>
              </w:rPr>
              <w:br/>
              <w:t>concrete Armed 1:2:4</w:t>
            </w:r>
            <w:r w:rsidRPr="00A609E9">
              <w:rPr>
                <w:rFonts w:ascii="Georgia" w:hAnsi="Georgia"/>
              </w:rPr>
              <w:br/>
              <w:t xml:space="preserve">Distance between Beams 160 cm </w:t>
            </w:r>
            <w:r w:rsidRPr="00A609E9">
              <w:rPr>
                <w:rFonts w:ascii="Georgia" w:hAnsi="Georgia"/>
              </w:rPr>
              <w:br/>
              <w:t xml:space="preserve">Ghosts from Al-Zawi2 5 mm inch </w:t>
            </w:r>
            <w:r w:rsidRPr="00A609E9">
              <w:rPr>
                <w:rFonts w:ascii="Georgia" w:hAnsi="Georgia"/>
              </w:rPr>
              <w:br/>
              <w:t xml:space="preserve">mattress from 3 - inch 5mm angle every 20 cm  2 meters long  with 3 mm sheet metal </w:t>
            </w:r>
            <w:r w:rsidRPr="00A609E9">
              <w:rPr>
                <w:rFonts w:ascii="Georgia" w:hAnsi="Georgia"/>
              </w:rPr>
              <w:br/>
              <w:t xml:space="preserve">paint The tower the color black with a job Constitutions For the waist - according </w:t>
            </w:r>
            <w:r w:rsidRPr="00A609E9">
              <w:rPr>
                <w:rFonts w:ascii="Georgia" w:hAnsi="Georgia"/>
              </w:rPr>
              <w:lastRenderedPageBreak/>
              <w:t>instructions Engineer Supervisor</w:t>
            </w:r>
          </w:p>
        </w:tc>
        <w:tc>
          <w:tcPr>
            <w:tcW w:w="1097" w:type="dxa"/>
            <w:noWrap/>
            <w:hideMark/>
          </w:tcPr>
          <w:p w14:paraId="6E776353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lastRenderedPageBreak/>
              <w:t>practical</w:t>
            </w:r>
          </w:p>
        </w:tc>
        <w:tc>
          <w:tcPr>
            <w:tcW w:w="1251" w:type="dxa"/>
            <w:noWrap/>
            <w:hideMark/>
          </w:tcPr>
          <w:p w14:paraId="752A6A93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</w:t>
            </w:r>
          </w:p>
        </w:tc>
        <w:tc>
          <w:tcPr>
            <w:tcW w:w="1773" w:type="dxa"/>
            <w:noWrap/>
          </w:tcPr>
          <w:p w14:paraId="77477A51" w14:textId="7EB5E5EC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0C2C6B71" w14:textId="2827174E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56EF2F18" w14:textId="77777777" w:rsidTr="006F4217">
        <w:trPr>
          <w:trHeight w:val="2030"/>
        </w:trPr>
        <w:tc>
          <w:tcPr>
            <w:tcW w:w="487" w:type="dxa"/>
            <w:noWrap/>
            <w:hideMark/>
          </w:tcPr>
          <w:p w14:paraId="0A4E6407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26</w:t>
            </w:r>
          </w:p>
        </w:tc>
        <w:tc>
          <w:tcPr>
            <w:tcW w:w="2604" w:type="dxa"/>
            <w:hideMark/>
          </w:tcPr>
          <w:p w14:paraId="7C601E0E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Supply of materials and construction of a 25 cubic meter tank (6 mm sheet metal for the base, 5 mm for the sides, and 3 mm for the cover) with a manhole opening ( 60 x 60 cm), including a vent, indicator, internal ladder made of 2" angle iron and 16 mm rebar, internal tank straps made of 3"-5 mm angle iron, and good quality anti-rust paint inside and out. Also includes an external ladder made of 2" angle iron and 16 mm rebar, protection made of 2"-3 mm steel wire, a 30-meter upstream pipe , and a 50-meter downstream pipe for distribution, along with a control valve and all necessary accessories and connection and operation requirements, </w:t>
            </w:r>
            <w:r w:rsidRPr="00A609E9">
              <w:rPr>
                <w:rFonts w:ascii="Georgia" w:hAnsi="Georgia"/>
              </w:rPr>
              <w:lastRenderedPageBreak/>
              <w:t>including excavation and burying of the horizontal section of the pipeline , as per the instructions of the supervising engineer .</w:t>
            </w:r>
          </w:p>
        </w:tc>
        <w:tc>
          <w:tcPr>
            <w:tcW w:w="1097" w:type="dxa"/>
            <w:noWrap/>
            <w:hideMark/>
          </w:tcPr>
          <w:p w14:paraId="0E6E0429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lastRenderedPageBreak/>
              <w:t>practical</w:t>
            </w:r>
          </w:p>
        </w:tc>
        <w:tc>
          <w:tcPr>
            <w:tcW w:w="1251" w:type="dxa"/>
            <w:noWrap/>
            <w:hideMark/>
          </w:tcPr>
          <w:p w14:paraId="2DA26326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1</w:t>
            </w:r>
          </w:p>
        </w:tc>
        <w:tc>
          <w:tcPr>
            <w:tcW w:w="1773" w:type="dxa"/>
            <w:noWrap/>
          </w:tcPr>
          <w:p w14:paraId="49C282DE" w14:textId="492AD91D" w:rsidR="00A609E9" w:rsidRPr="00A609E9" w:rsidRDefault="00A609E9" w:rsidP="00A609E9">
            <w:pPr>
              <w:rPr>
                <w:rFonts w:ascii="Georgia" w:hAnsi="Georgia"/>
              </w:rPr>
            </w:pPr>
          </w:p>
        </w:tc>
        <w:tc>
          <w:tcPr>
            <w:tcW w:w="2138" w:type="dxa"/>
            <w:noWrap/>
          </w:tcPr>
          <w:p w14:paraId="4623653A" w14:textId="23427FBA" w:rsidR="00A609E9" w:rsidRPr="00A609E9" w:rsidRDefault="00A609E9" w:rsidP="00A609E9">
            <w:pPr>
              <w:rPr>
                <w:rFonts w:ascii="Georgia" w:hAnsi="Georgia"/>
              </w:rPr>
            </w:pPr>
          </w:p>
        </w:tc>
      </w:tr>
      <w:tr w:rsidR="00A609E9" w:rsidRPr="00A609E9" w14:paraId="71147CAA" w14:textId="77777777" w:rsidTr="006F4217">
        <w:trPr>
          <w:trHeight w:val="290"/>
        </w:trPr>
        <w:tc>
          <w:tcPr>
            <w:tcW w:w="487" w:type="dxa"/>
            <w:noWrap/>
            <w:hideMark/>
          </w:tcPr>
          <w:p w14:paraId="30EEA16F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 </w:t>
            </w:r>
          </w:p>
        </w:tc>
        <w:tc>
          <w:tcPr>
            <w:tcW w:w="2604" w:type="dxa"/>
            <w:noWrap/>
            <w:hideMark/>
          </w:tcPr>
          <w:p w14:paraId="4DB3E083" w14:textId="3346F06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 </w:t>
            </w:r>
            <w:r w:rsidR="006F4217">
              <w:rPr>
                <w:rFonts w:ascii="Georgia" w:hAnsi="Georgia"/>
              </w:rPr>
              <w:t xml:space="preserve">Total </w:t>
            </w:r>
          </w:p>
        </w:tc>
        <w:tc>
          <w:tcPr>
            <w:tcW w:w="1097" w:type="dxa"/>
            <w:noWrap/>
            <w:hideMark/>
          </w:tcPr>
          <w:p w14:paraId="08B8DC7B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 </w:t>
            </w:r>
          </w:p>
        </w:tc>
        <w:tc>
          <w:tcPr>
            <w:tcW w:w="1251" w:type="dxa"/>
            <w:noWrap/>
            <w:hideMark/>
          </w:tcPr>
          <w:p w14:paraId="36EF1AD3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 </w:t>
            </w:r>
          </w:p>
        </w:tc>
        <w:tc>
          <w:tcPr>
            <w:tcW w:w="1773" w:type="dxa"/>
            <w:noWrap/>
            <w:hideMark/>
          </w:tcPr>
          <w:p w14:paraId="0DE4D6B7" w14:textId="77777777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> </w:t>
            </w:r>
          </w:p>
        </w:tc>
        <w:tc>
          <w:tcPr>
            <w:tcW w:w="2138" w:type="dxa"/>
            <w:noWrap/>
            <w:hideMark/>
          </w:tcPr>
          <w:p w14:paraId="1F0DD797" w14:textId="0BD7FF83" w:rsidR="00A609E9" w:rsidRPr="00A609E9" w:rsidRDefault="00A609E9" w:rsidP="00A609E9">
            <w:pPr>
              <w:rPr>
                <w:rFonts w:ascii="Georgia" w:hAnsi="Georgia"/>
              </w:rPr>
            </w:pPr>
            <w:r w:rsidRPr="00A609E9">
              <w:rPr>
                <w:rFonts w:ascii="Georgia" w:hAnsi="Georgia"/>
              </w:rPr>
              <w:t xml:space="preserve">    </w:t>
            </w:r>
          </w:p>
        </w:tc>
      </w:tr>
    </w:tbl>
    <w:p w14:paraId="169BA58E" w14:textId="77777777" w:rsidR="00A609E9" w:rsidRPr="00A609E9" w:rsidRDefault="00A609E9" w:rsidP="00A609E9">
      <w:pPr>
        <w:rPr>
          <w:rFonts w:ascii="Georgia" w:hAnsi="Georgia"/>
        </w:rPr>
      </w:pPr>
    </w:p>
    <w:sectPr w:rsidR="00A609E9" w:rsidRPr="00A609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0164A"/>
    <w:multiLevelType w:val="hybridMultilevel"/>
    <w:tmpl w:val="91500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B4F0C"/>
    <w:multiLevelType w:val="multilevel"/>
    <w:tmpl w:val="65F00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015341"/>
    <w:multiLevelType w:val="multilevel"/>
    <w:tmpl w:val="468A8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313CAB"/>
    <w:multiLevelType w:val="multilevel"/>
    <w:tmpl w:val="45D21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0F2F09"/>
    <w:multiLevelType w:val="multilevel"/>
    <w:tmpl w:val="759ED39E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1530" w:hanging="7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800" w:hanging="180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5" w15:restartNumberingAfterBreak="0">
    <w:nsid w:val="2AE55431"/>
    <w:multiLevelType w:val="multilevel"/>
    <w:tmpl w:val="682A6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E23631"/>
    <w:multiLevelType w:val="hybridMultilevel"/>
    <w:tmpl w:val="F7449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6A28DC"/>
    <w:multiLevelType w:val="hybridMultilevel"/>
    <w:tmpl w:val="50A2A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C96E5D"/>
    <w:multiLevelType w:val="multilevel"/>
    <w:tmpl w:val="6602B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CF2A28"/>
    <w:multiLevelType w:val="hybridMultilevel"/>
    <w:tmpl w:val="2EA86A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EF715C"/>
    <w:multiLevelType w:val="multilevel"/>
    <w:tmpl w:val="492A5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876C58"/>
    <w:multiLevelType w:val="multilevel"/>
    <w:tmpl w:val="8DA8D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066A22"/>
    <w:multiLevelType w:val="hybridMultilevel"/>
    <w:tmpl w:val="AEEE4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9F952C1"/>
    <w:multiLevelType w:val="hybridMultilevel"/>
    <w:tmpl w:val="18BAE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2B75A7"/>
    <w:multiLevelType w:val="hybridMultilevel"/>
    <w:tmpl w:val="E44CD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775A63"/>
    <w:multiLevelType w:val="hybridMultilevel"/>
    <w:tmpl w:val="A8A0A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1050243">
    <w:abstractNumId w:val="11"/>
  </w:num>
  <w:num w:numId="2" w16cid:durableId="1640106851">
    <w:abstractNumId w:val="5"/>
  </w:num>
  <w:num w:numId="3" w16cid:durableId="1425492760">
    <w:abstractNumId w:val="4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39324355">
    <w:abstractNumId w:val="10"/>
  </w:num>
  <w:num w:numId="5" w16cid:durableId="2003120530">
    <w:abstractNumId w:val="3"/>
  </w:num>
  <w:num w:numId="6" w16cid:durableId="906844760">
    <w:abstractNumId w:val="1"/>
  </w:num>
  <w:num w:numId="7" w16cid:durableId="1842741878">
    <w:abstractNumId w:val="8"/>
  </w:num>
  <w:num w:numId="8" w16cid:durableId="1376001409">
    <w:abstractNumId w:val="2"/>
  </w:num>
  <w:num w:numId="9" w16cid:durableId="1325011003">
    <w:abstractNumId w:val="12"/>
  </w:num>
  <w:num w:numId="10" w16cid:durableId="2056198224">
    <w:abstractNumId w:val="13"/>
  </w:num>
  <w:num w:numId="11" w16cid:durableId="1330793452">
    <w:abstractNumId w:val="9"/>
  </w:num>
  <w:num w:numId="12" w16cid:durableId="118187383">
    <w:abstractNumId w:val="7"/>
  </w:num>
  <w:num w:numId="13" w16cid:durableId="1555194495">
    <w:abstractNumId w:val="15"/>
  </w:num>
  <w:num w:numId="14" w16cid:durableId="1665278817">
    <w:abstractNumId w:val="14"/>
  </w:num>
  <w:num w:numId="15" w16cid:durableId="1209606786">
    <w:abstractNumId w:val="0"/>
  </w:num>
  <w:num w:numId="16" w16cid:durableId="1694922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70B"/>
    <w:rsid w:val="00032B1C"/>
    <w:rsid w:val="00035E40"/>
    <w:rsid w:val="000368EF"/>
    <w:rsid w:val="00040A61"/>
    <w:rsid w:val="0008285A"/>
    <w:rsid w:val="000857A5"/>
    <w:rsid w:val="000A1F11"/>
    <w:rsid w:val="000A4420"/>
    <w:rsid w:val="000A4A81"/>
    <w:rsid w:val="000C184B"/>
    <w:rsid w:val="000C7328"/>
    <w:rsid w:val="000D399B"/>
    <w:rsid w:val="000F0231"/>
    <w:rsid w:val="000F53A5"/>
    <w:rsid w:val="00117D3A"/>
    <w:rsid w:val="00133E38"/>
    <w:rsid w:val="0016125C"/>
    <w:rsid w:val="00161868"/>
    <w:rsid w:val="001C79ED"/>
    <w:rsid w:val="001D4F5F"/>
    <w:rsid w:val="001D59F6"/>
    <w:rsid w:val="001E679E"/>
    <w:rsid w:val="001F0A88"/>
    <w:rsid w:val="002148A0"/>
    <w:rsid w:val="002148D0"/>
    <w:rsid w:val="00255383"/>
    <w:rsid w:val="002615C6"/>
    <w:rsid w:val="002665C2"/>
    <w:rsid w:val="002752C4"/>
    <w:rsid w:val="00283362"/>
    <w:rsid w:val="002B4455"/>
    <w:rsid w:val="002E2C16"/>
    <w:rsid w:val="002E31B0"/>
    <w:rsid w:val="002E3312"/>
    <w:rsid w:val="002F2D25"/>
    <w:rsid w:val="00304E8A"/>
    <w:rsid w:val="00313CCA"/>
    <w:rsid w:val="00331E66"/>
    <w:rsid w:val="00333FEF"/>
    <w:rsid w:val="00361CA8"/>
    <w:rsid w:val="00375F84"/>
    <w:rsid w:val="00392381"/>
    <w:rsid w:val="003B6B0E"/>
    <w:rsid w:val="003C5540"/>
    <w:rsid w:val="00417131"/>
    <w:rsid w:val="004214B0"/>
    <w:rsid w:val="0042614A"/>
    <w:rsid w:val="004551E2"/>
    <w:rsid w:val="00477726"/>
    <w:rsid w:val="004D387E"/>
    <w:rsid w:val="00501316"/>
    <w:rsid w:val="005029DB"/>
    <w:rsid w:val="00514114"/>
    <w:rsid w:val="00517BE9"/>
    <w:rsid w:val="005453DD"/>
    <w:rsid w:val="0054736D"/>
    <w:rsid w:val="00550B2F"/>
    <w:rsid w:val="00552A23"/>
    <w:rsid w:val="005714F1"/>
    <w:rsid w:val="00582884"/>
    <w:rsid w:val="00590254"/>
    <w:rsid w:val="005A0F7F"/>
    <w:rsid w:val="005A385A"/>
    <w:rsid w:val="005A67C2"/>
    <w:rsid w:val="005A6935"/>
    <w:rsid w:val="005A6D56"/>
    <w:rsid w:val="005B4A6B"/>
    <w:rsid w:val="005B5F73"/>
    <w:rsid w:val="005C00A1"/>
    <w:rsid w:val="005C07E2"/>
    <w:rsid w:val="005D0DD3"/>
    <w:rsid w:val="005D7C98"/>
    <w:rsid w:val="00612BA7"/>
    <w:rsid w:val="0063752A"/>
    <w:rsid w:val="0064452B"/>
    <w:rsid w:val="00666B00"/>
    <w:rsid w:val="00667CEB"/>
    <w:rsid w:val="00670AE1"/>
    <w:rsid w:val="0067348D"/>
    <w:rsid w:val="006E7E4C"/>
    <w:rsid w:val="006F4217"/>
    <w:rsid w:val="00742D36"/>
    <w:rsid w:val="00744BD2"/>
    <w:rsid w:val="007514A1"/>
    <w:rsid w:val="00751596"/>
    <w:rsid w:val="007672D6"/>
    <w:rsid w:val="00775DD4"/>
    <w:rsid w:val="00782FAF"/>
    <w:rsid w:val="00786E1B"/>
    <w:rsid w:val="007A3C0D"/>
    <w:rsid w:val="007C1294"/>
    <w:rsid w:val="007C4983"/>
    <w:rsid w:val="008034CD"/>
    <w:rsid w:val="00821C93"/>
    <w:rsid w:val="00847E6A"/>
    <w:rsid w:val="008710B1"/>
    <w:rsid w:val="00877AD5"/>
    <w:rsid w:val="00881661"/>
    <w:rsid w:val="00884413"/>
    <w:rsid w:val="008970C8"/>
    <w:rsid w:val="008A0E8A"/>
    <w:rsid w:val="008C6380"/>
    <w:rsid w:val="008E3AC2"/>
    <w:rsid w:val="008F648A"/>
    <w:rsid w:val="008F6758"/>
    <w:rsid w:val="00905A64"/>
    <w:rsid w:val="00934C46"/>
    <w:rsid w:val="00955C0E"/>
    <w:rsid w:val="0097502B"/>
    <w:rsid w:val="00976EEA"/>
    <w:rsid w:val="00994E9E"/>
    <w:rsid w:val="009A1CC1"/>
    <w:rsid w:val="009B17A6"/>
    <w:rsid w:val="009B3E97"/>
    <w:rsid w:val="009C78F7"/>
    <w:rsid w:val="009D15B1"/>
    <w:rsid w:val="009F6FC1"/>
    <w:rsid w:val="00A141E2"/>
    <w:rsid w:val="00A609E9"/>
    <w:rsid w:val="00A61932"/>
    <w:rsid w:val="00A8622A"/>
    <w:rsid w:val="00A867EE"/>
    <w:rsid w:val="00AA195A"/>
    <w:rsid w:val="00AA5010"/>
    <w:rsid w:val="00AB5D17"/>
    <w:rsid w:val="00AD6359"/>
    <w:rsid w:val="00AF6883"/>
    <w:rsid w:val="00B10063"/>
    <w:rsid w:val="00B30351"/>
    <w:rsid w:val="00B52A90"/>
    <w:rsid w:val="00B72860"/>
    <w:rsid w:val="00B819AB"/>
    <w:rsid w:val="00B82616"/>
    <w:rsid w:val="00B83DBE"/>
    <w:rsid w:val="00B87F30"/>
    <w:rsid w:val="00B96D92"/>
    <w:rsid w:val="00BB10C7"/>
    <w:rsid w:val="00BC718C"/>
    <w:rsid w:val="00BE55B1"/>
    <w:rsid w:val="00C15312"/>
    <w:rsid w:val="00C2270B"/>
    <w:rsid w:val="00C2526C"/>
    <w:rsid w:val="00C34C29"/>
    <w:rsid w:val="00C4049D"/>
    <w:rsid w:val="00C428A8"/>
    <w:rsid w:val="00CA2C28"/>
    <w:rsid w:val="00CE363C"/>
    <w:rsid w:val="00CE529A"/>
    <w:rsid w:val="00CF7EFD"/>
    <w:rsid w:val="00D03A03"/>
    <w:rsid w:val="00D04769"/>
    <w:rsid w:val="00D23EFF"/>
    <w:rsid w:val="00D3404C"/>
    <w:rsid w:val="00D43B31"/>
    <w:rsid w:val="00D477E5"/>
    <w:rsid w:val="00D766E9"/>
    <w:rsid w:val="00D80B3F"/>
    <w:rsid w:val="00DA38F7"/>
    <w:rsid w:val="00DA6B5E"/>
    <w:rsid w:val="00DA6C47"/>
    <w:rsid w:val="00DB1BB7"/>
    <w:rsid w:val="00DD09C3"/>
    <w:rsid w:val="00DD47B6"/>
    <w:rsid w:val="00DE117F"/>
    <w:rsid w:val="00E0419F"/>
    <w:rsid w:val="00E04A71"/>
    <w:rsid w:val="00E33AF4"/>
    <w:rsid w:val="00E35FE1"/>
    <w:rsid w:val="00E43724"/>
    <w:rsid w:val="00E6467A"/>
    <w:rsid w:val="00E818BE"/>
    <w:rsid w:val="00E826D2"/>
    <w:rsid w:val="00E854F7"/>
    <w:rsid w:val="00EC1020"/>
    <w:rsid w:val="00ED6B6D"/>
    <w:rsid w:val="00ED7680"/>
    <w:rsid w:val="00F063A3"/>
    <w:rsid w:val="00F41C03"/>
    <w:rsid w:val="00F45840"/>
    <w:rsid w:val="00F53128"/>
    <w:rsid w:val="00FB05E3"/>
    <w:rsid w:val="00FD1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64969"/>
  <w15:chartTrackingRefBased/>
  <w15:docId w15:val="{A5A5B0FD-DB10-46FD-9B14-B6DAA2A0A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70B"/>
    <w:pPr>
      <w:spacing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227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27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27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27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27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27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27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27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27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27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27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27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27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27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27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27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27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27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27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27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27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27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27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27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27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27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27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27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270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609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0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1607</Words>
  <Characters>8154</Characters>
  <Application>Microsoft Office Word</Application>
  <DocSecurity>0</DocSecurity>
  <Lines>494</Lines>
  <Paragraphs>170</Paragraphs>
  <ScaleCrop>false</ScaleCrop>
  <Company/>
  <LinksUpToDate>false</LinksUpToDate>
  <CharactersWithSpaces>9697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Abdalla Osman</dc:creator>
  <cp:keywords/>
  <dc:description/>
  <cp:lastModifiedBy>Abdalla Adam</cp:lastModifiedBy>
  <cp:revision>15</cp:revision>
  <dcterms:created xsi:type="dcterms:W3CDTF">2026-01-24T11:27:00Z</dcterms:created>
  <dcterms:modified xsi:type="dcterms:W3CDTF">2026-01-24T11:48:00Z</dcterms:modified>
</cp:coreProperties>
</file>